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AC670" w14:textId="77777777" w:rsidR="00C75A4A" w:rsidRPr="00487CAF" w:rsidRDefault="00C75A4A" w:rsidP="00C75A4A">
      <w:pPr>
        <w:rPr>
          <w:rFonts w:ascii="Nunito" w:hAnsi="Nunito"/>
          <w:b/>
          <w:bCs/>
          <w:sz w:val="24"/>
          <w:szCs w:val="24"/>
        </w:rPr>
      </w:pPr>
      <w:r w:rsidRPr="00487CAF">
        <w:rPr>
          <w:rFonts w:ascii="Nunito" w:hAnsi="Nunito"/>
          <w:b/>
          <w:bCs/>
          <w:sz w:val="24"/>
          <w:szCs w:val="24"/>
        </w:rPr>
        <w:t>Scripture:</w:t>
      </w:r>
    </w:p>
    <w:p w14:paraId="7AFB5D7F" w14:textId="77777777" w:rsidR="00C75A4A" w:rsidRPr="00487CAF" w:rsidRDefault="00C75A4A" w:rsidP="00C75A4A">
      <w:pPr>
        <w:rPr>
          <w:rFonts w:ascii="Nunito" w:hAnsi="Nunito"/>
          <w:b/>
          <w:bCs/>
          <w:sz w:val="24"/>
          <w:szCs w:val="24"/>
        </w:rPr>
      </w:pPr>
      <w:r w:rsidRPr="00487CAF">
        <w:rPr>
          <w:rFonts w:ascii="Nunito" w:hAnsi="Nunito"/>
          <w:b/>
          <w:bCs/>
          <w:sz w:val="24"/>
          <w:szCs w:val="24"/>
        </w:rPr>
        <w:t>Luke 23:33-43</w:t>
      </w:r>
    </w:p>
    <w:p w14:paraId="183ED4CA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  <w:vertAlign w:val="superscript"/>
        </w:rPr>
        <w:t>33</w:t>
      </w:r>
      <w:r w:rsidRPr="00487CAF">
        <w:rPr>
          <w:rFonts w:ascii="Nunito" w:hAnsi="Nunito"/>
          <w:sz w:val="24"/>
          <w:szCs w:val="24"/>
        </w:rPr>
        <w:t>When they came to the place that is called The Skull, they crucified Jesus there with the criminals, one on his right and one on his left. [ </w:t>
      </w:r>
      <w:r w:rsidRPr="00487CAF">
        <w:rPr>
          <w:rFonts w:ascii="Nunito" w:hAnsi="Nunito"/>
          <w:sz w:val="24"/>
          <w:szCs w:val="24"/>
          <w:vertAlign w:val="superscript"/>
        </w:rPr>
        <w:t>34</w:t>
      </w:r>
      <w:r w:rsidRPr="00487CAF">
        <w:rPr>
          <w:rFonts w:ascii="Nunito" w:hAnsi="Nunito"/>
          <w:sz w:val="24"/>
          <w:szCs w:val="24"/>
        </w:rPr>
        <w:t>Then Jesus said, ‘Father, forgive them; for they do not know what they are doing.’] And they cast lots to divide his clothing. </w:t>
      </w:r>
      <w:r w:rsidRPr="00487CAF">
        <w:rPr>
          <w:rFonts w:ascii="Nunito" w:hAnsi="Nunito"/>
          <w:sz w:val="24"/>
          <w:szCs w:val="24"/>
          <w:vertAlign w:val="superscript"/>
        </w:rPr>
        <w:t>35</w:t>
      </w:r>
      <w:r w:rsidRPr="00487CAF">
        <w:rPr>
          <w:rFonts w:ascii="Nunito" w:hAnsi="Nunito"/>
          <w:sz w:val="24"/>
          <w:szCs w:val="24"/>
        </w:rPr>
        <w:t>And the people stood by, watching; but the leaders scoffed at him, saying, ‘He saved others; let him save himself if he is the Messiah of God, his chosen one!’ </w:t>
      </w:r>
      <w:r w:rsidRPr="00487CAF">
        <w:rPr>
          <w:rFonts w:ascii="Nunito" w:hAnsi="Nunito"/>
          <w:sz w:val="24"/>
          <w:szCs w:val="24"/>
          <w:vertAlign w:val="superscript"/>
        </w:rPr>
        <w:t>36</w:t>
      </w:r>
      <w:r w:rsidRPr="00487CAF">
        <w:rPr>
          <w:rFonts w:ascii="Nunito" w:hAnsi="Nunito"/>
          <w:sz w:val="24"/>
          <w:szCs w:val="24"/>
        </w:rPr>
        <w:t>The soldiers also mocked him, coming up and offering him sour wine, </w:t>
      </w:r>
      <w:r w:rsidRPr="00487CAF">
        <w:rPr>
          <w:rFonts w:ascii="Nunito" w:hAnsi="Nunito"/>
          <w:sz w:val="24"/>
          <w:szCs w:val="24"/>
          <w:vertAlign w:val="superscript"/>
        </w:rPr>
        <w:t>37</w:t>
      </w:r>
      <w:r w:rsidRPr="00487CAF">
        <w:rPr>
          <w:rFonts w:ascii="Nunito" w:hAnsi="Nunito"/>
          <w:sz w:val="24"/>
          <w:szCs w:val="24"/>
        </w:rPr>
        <w:t>and saying, ‘If you are the King of the Jews, save yourself!’ </w:t>
      </w:r>
      <w:r w:rsidRPr="00487CAF">
        <w:rPr>
          <w:rFonts w:ascii="Nunito" w:hAnsi="Nunito"/>
          <w:sz w:val="24"/>
          <w:szCs w:val="24"/>
          <w:vertAlign w:val="superscript"/>
        </w:rPr>
        <w:t>38</w:t>
      </w:r>
      <w:r w:rsidRPr="00487CAF">
        <w:rPr>
          <w:rFonts w:ascii="Nunito" w:hAnsi="Nunito"/>
          <w:sz w:val="24"/>
          <w:szCs w:val="24"/>
        </w:rPr>
        <w:t>There was also an inscription over him, ‘This is the King of the Jews.’</w:t>
      </w:r>
    </w:p>
    <w:p w14:paraId="3D760267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39 One of the criminals who were hanged there kept deriding him and saying, ‘Are you not the Messiah? Save yourself and us!’ </w:t>
      </w:r>
      <w:r w:rsidRPr="00487CAF">
        <w:rPr>
          <w:rFonts w:ascii="Nunito" w:hAnsi="Nunito"/>
          <w:sz w:val="24"/>
          <w:szCs w:val="24"/>
          <w:vertAlign w:val="superscript"/>
        </w:rPr>
        <w:t>40</w:t>
      </w:r>
      <w:r w:rsidRPr="00487CAF">
        <w:rPr>
          <w:rFonts w:ascii="Nunito" w:hAnsi="Nunito"/>
          <w:sz w:val="24"/>
          <w:szCs w:val="24"/>
        </w:rPr>
        <w:t>But the other rebuked him, saying, ‘Do you not fear God, since you are under the same sentence of condemnation? </w:t>
      </w:r>
      <w:r w:rsidRPr="00487CAF">
        <w:rPr>
          <w:rFonts w:ascii="Nunito" w:hAnsi="Nunito"/>
          <w:sz w:val="24"/>
          <w:szCs w:val="24"/>
          <w:vertAlign w:val="superscript"/>
        </w:rPr>
        <w:t>41</w:t>
      </w:r>
      <w:r w:rsidRPr="00487CAF">
        <w:rPr>
          <w:rFonts w:ascii="Nunito" w:hAnsi="Nunito"/>
          <w:sz w:val="24"/>
          <w:szCs w:val="24"/>
        </w:rPr>
        <w:t>And we indeed have been condemned justly, for we are getting what we deserve for our deeds, but this man has done nothing wrong.’ </w:t>
      </w:r>
      <w:r w:rsidRPr="00487CAF">
        <w:rPr>
          <w:rFonts w:ascii="Nunito" w:hAnsi="Nunito"/>
          <w:sz w:val="24"/>
          <w:szCs w:val="24"/>
          <w:vertAlign w:val="superscript"/>
        </w:rPr>
        <w:t>42</w:t>
      </w:r>
      <w:r w:rsidRPr="00487CAF">
        <w:rPr>
          <w:rFonts w:ascii="Nunito" w:hAnsi="Nunito"/>
          <w:sz w:val="24"/>
          <w:szCs w:val="24"/>
        </w:rPr>
        <w:t>Then he said, ‘Jesus, remember me when you come into your kingdom.’ </w:t>
      </w:r>
      <w:r w:rsidRPr="00487CAF">
        <w:rPr>
          <w:rFonts w:ascii="Nunito" w:hAnsi="Nunito"/>
          <w:sz w:val="24"/>
          <w:szCs w:val="24"/>
          <w:vertAlign w:val="superscript"/>
        </w:rPr>
        <w:t>43</w:t>
      </w:r>
      <w:r w:rsidRPr="00487CAF">
        <w:rPr>
          <w:rFonts w:ascii="Nunito" w:hAnsi="Nunito"/>
          <w:sz w:val="24"/>
          <w:szCs w:val="24"/>
        </w:rPr>
        <w:t>He replied, ‘Truly I tell you, today you will be with me in Paradise.’</w:t>
      </w:r>
    </w:p>
    <w:p w14:paraId="02EF11B9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b/>
          <w:bCs/>
          <w:sz w:val="24"/>
          <w:szCs w:val="24"/>
        </w:rPr>
        <w:t>Contemporary Reading</w:t>
      </w:r>
      <w:r w:rsidRPr="00487CAF">
        <w:rPr>
          <w:rFonts w:ascii="Nunito" w:hAnsi="Nunito"/>
          <w:sz w:val="24"/>
          <w:szCs w:val="24"/>
        </w:rPr>
        <w:t>:</w:t>
      </w:r>
    </w:p>
    <w:p w14:paraId="28878E98" w14:textId="77777777" w:rsidR="00C75A4A" w:rsidRPr="00487CAF" w:rsidRDefault="00C75A4A" w:rsidP="00C75A4A">
      <w:pPr>
        <w:rPr>
          <w:rFonts w:ascii="Nunito" w:hAnsi="Nunito"/>
          <w:b/>
          <w:bCs/>
          <w:sz w:val="24"/>
          <w:szCs w:val="24"/>
        </w:rPr>
      </w:pPr>
      <w:r w:rsidRPr="00487CAF">
        <w:rPr>
          <w:rFonts w:ascii="Nunito" w:hAnsi="Nunito"/>
          <w:b/>
          <w:bCs/>
          <w:sz w:val="24"/>
          <w:szCs w:val="24"/>
        </w:rPr>
        <w:t>Sister Karen Klimczak’s</w:t>
      </w:r>
      <w:r w:rsidRPr="00487CAF">
        <w:rPr>
          <w:rFonts w:ascii="Nunito" w:hAnsi="Nunito"/>
          <w:b/>
          <w:bCs/>
          <w:sz w:val="24"/>
          <w:szCs w:val="24"/>
          <w:vertAlign w:val="superscript"/>
        </w:rPr>
        <w:t>1</w:t>
      </w:r>
      <w:r w:rsidRPr="00487CAF">
        <w:rPr>
          <w:rFonts w:ascii="Nunito" w:hAnsi="Nunito"/>
          <w:b/>
          <w:bCs/>
          <w:sz w:val="24"/>
          <w:szCs w:val="24"/>
        </w:rPr>
        <w:t xml:space="preserve"> 1991 letter to her future murderer -- Fifteen years before her death. </w:t>
      </w:r>
    </w:p>
    <w:p w14:paraId="73763363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Dear Brother, </w:t>
      </w:r>
    </w:p>
    <w:p w14:paraId="189E4977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I don’t know what the circumstances are that will lead you to hurt me or destroy my physical body. No, I don’t want it to happen. I would much rather enjoy the beauties of this earth, experience the laughter, the fears and the tears of those I love so deeply! </w:t>
      </w:r>
    </w:p>
    <w:p w14:paraId="0B750E4F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God has been so gentle with me, so loving?  He spoiled me so much. </w:t>
      </w:r>
    </w:p>
    <w:p w14:paraId="24B2A965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Spoiled me with a beautiful family </w:t>
      </w:r>
    </w:p>
    <w:p w14:paraId="7519401C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Spoiled me with special friends </w:t>
      </w:r>
    </w:p>
    <w:p w14:paraId="64BD69C1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Spoiled me with a supportive religious community </w:t>
      </w:r>
    </w:p>
    <w:p w14:paraId="518F0D6B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Spoiled me especially with [my] guys and those associated with Hope [halfway house]. </w:t>
      </w:r>
    </w:p>
    <w:p w14:paraId="7802A8D2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I am so grateful for all that life has touched me with </w:t>
      </w:r>
    </w:p>
    <w:p w14:paraId="19137029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lastRenderedPageBreak/>
        <w:t xml:space="preserve">* </w:t>
      </w:r>
      <w:proofErr w:type="gramStart"/>
      <w:r w:rsidRPr="00487CAF">
        <w:rPr>
          <w:rFonts w:ascii="Nunito" w:hAnsi="Nunito"/>
          <w:sz w:val="24"/>
          <w:szCs w:val="24"/>
        </w:rPr>
        <w:t>the</w:t>
      </w:r>
      <w:proofErr w:type="gramEnd"/>
      <w:r w:rsidRPr="00487CAF">
        <w:rPr>
          <w:rFonts w:ascii="Nunito" w:hAnsi="Nunito"/>
          <w:sz w:val="24"/>
          <w:szCs w:val="24"/>
        </w:rPr>
        <w:t xml:space="preserve"> smiles and tears </w:t>
      </w:r>
    </w:p>
    <w:p w14:paraId="19C28FB7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* </w:t>
      </w:r>
      <w:proofErr w:type="gramStart"/>
      <w:r w:rsidRPr="00487CAF">
        <w:rPr>
          <w:rFonts w:ascii="Nunito" w:hAnsi="Nunito"/>
          <w:sz w:val="24"/>
          <w:szCs w:val="24"/>
        </w:rPr>
        <w:t>the</w:t>
      </w:r>
      <w:proofErr w:type="gramEnd"/>
      <w:r w:rsidRPr="00487CAF">
        <w:rPr>
          <w:rFonts w:ascii="Nunito" w:hAnsi="Nunito"/>
          <w:sz w:val="24"/>
          <w:szCs w:val="24"/>
        </w:rPr>
        <w:t xml:space="preserve"> gentle rains and the ferocious storms </w:t>
      </w:r>
    </w:p>
    <w:p w14:paraId="58102982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* </w:t>
      </w:r>
      <w:proofErr w:type="gramStart"/>
      <w:r w:rsidRPr="00487CAF">
        <w:rPr>
          <w:rFonts w:ascii="Nunito" w:hAnsi="Nunito"/>
          <w:sz w:val="24"/>
          <w:szCs w:val="24"/>
        </w:rPr>
        <w:t>the</w:t>
      </w:r>
      <w:proofErr w:type="gramEnd"/>
      <w:r w:rsidRPr="00487CAF">
        <w:rPr>
          <w:rFonts w:ascii="Nunito" w:hAnsi="Nunito"/>
          <w:sz w:val="24"/>
          <w:szCs w:val="24"/>
        </w:rPr>
        <w:t xml:space="preserve"> sunshine and the dark clouds </w:t>
      </w:r>
    </w:p>
    <w:p w14:paraId="7F154BBF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I always loved the challenges of life because they brought me so much closer to the Lord who always held me, in his arms. </w:t>
      </w:r>
    </w:p>
    <w:p w14:paraId="6F07D153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Now my life is changed and you, my brother, were the instrument of that change. I forgive you for what you have done and I will always watch over you, help you in whatever way I can. The most difficult experiences in life can sometimes reap the greatest growth for us. </w:t>
      </w:r>
    </w:p>
    <w:p w14:paraId="19F64F92" w14:textId="77777777" w:rsidR="00C75A4A" w:rsidRPr="00487CAF" w:rsidRDefault="00C75A4A" w:rsidP="00C75A4A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Continue living always mindful of His Presence, His Love and His Joy as sources of life itself -- then my life will have been worth being changed through you. God </w:t>
      </w:r>
      <w:proofErr w:type="gramStart"/>
      <w:r w:rsidRPr="00487CAF">
        <w:rPr>
          <w:rFonts w:ascii="Nunito" w:hAnsi="Nunito"/>
          <w:sz w:val="24"/>
          <w:szCs w:val="24"/>
        </w:rPr>
        <w:t>bless</w:t>
      </w:r>
      <w:proofErr w:type="gramEnd"/>
      <w:r w:rsidRPr="00487CAF">
        <w:rPr>
          <w:rFonts w:ascii="Nunito" w:hAnsi="Nunito"/>
          <w:sz w:val="24"/>
          <w:szCs w:val="24"/>
        </w:rPr>
        <w:t>!</w:t>
      </w:r>
    </w:p>
    <w:p w14:paraId="0E162D76" w14:textId="77777777" w:rsidR="00C75A4A" w:rsidRPr="00487CAF" w:rsidRDefault="00C75A4A">
      <w:pPr>
        <w:rPr>
          <w:rFonts w:ascii="Nunito" w:hAnsi="Nunito"/>
          <w:b/>
          <w:bCs/>
          <w:sz w:val="24"/>
          <w:szCs w:val="24"/>
        </w:rPr>
      </w:pPr>
    </w:p>
    <w:p w14:paraId="5659E513" w14:textId="2A154C20" w:rsidR="00026DBD" w:rsidRPr="00487CAF" w:rsidRDefault="00AB4D5F">
      <w:pPr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b/>
          <w:bCs/>
          <w:sz w:val="24"/>
          <w:szCs w:val="24"/>
        </w:rPr>
        <w:t>Grace Is Not Meritocracy</w:t>
      </w:r>
      <w:r w:rsidR="008E69DF" w:rsidRPr="00487CAF">
        <w:rPr>
          <w:rFonts w:ascii="Nunito" w:hAnsi="Nunito"/>
          <w:sz w:val="24"/>
          <w:szCs w:val="24"/>
        </w:rPr>
        <w:tab/>
      </w:r>
      <w:r w:rsidR="008E69DF" w:rsidRPr="00487CAF">
        <w:rPr>
          <w:rFonts w:ascii="Nunito" w:hAnsi="Nunito"/>
          <w:sz w:val="24"/>
          <w:szCs w:val="24"/>
        </w:rPr>
        <w:tab/>
      </w:r>
      <w:r w:rsidR="00C75A4A" w:rsidRPr="00487CAF">
        <w:rPr>
          <w:rFonts w:ascii="Nunito" w:hAnsi="Nunito"/>
          <w:sz w:val="24"/>
          <w:szCs w:val="24"/>
        </w:rPr>
        <w:tab/>
      </w:r>
      <w:r w:rsidR="00C75A4A" w:rsidRPr="00487CAF">
        <w:rPr>
          <w:rFonts w:ascii="Nunito" w:hAnsi="Nunito"/>
          <w:sz w:val="24"/>
          <w:szCs w:val="24"/>
        </w:rPr>
        <w:tab/>
      </w:r>
      <w:r w:rsidR="008E69DF" w:rsidRPr="00487CAF">
        <w:rPr>
          <w:rFonts w:ascii="Nunito" w:hAnsi="Nunito"/>
          <w:sz w:val="24"/>
          <w:szCs w:val="24"/>
        </w:rPr>
        <w:tab/>
      </w:r>
      <w:r w:rsidR="008E69DF" w:rsidRPr="00487CAF">
        <w:rPr>
          <w:rFonts w:ascii="Nunito" w:hAnsi="Nunito"/>
          <w:sz w:val="24"/>
          <w:szCs w:val="24"/>
        </w:rPr>
        <w:tab/>
        <w:t>Rev. Jessica Moore</w:t>
      </w:r>
    </w:p>
    <w:p w14:paraId="449C334E" w14:textId="77777777" w:rsidR="008E69DF" w:rsidRPr="00487CAF" w:rsidRDefault="008E69DF">
      <w:pPr>
        <w:rPr>
          <w:rFonts w:ascii="Nunito" w:hAnsi="Nunito"/>
          <w:sz w:val="24"/>
          <w:szCs w:val="24"/>
        </w:rPr>
      </w:pPr>
    </w:p>
    <w:p w14:paraId="6E367DFE" w14:textId="0C85BD71" w:rsidR="008E69DF" w:rsidRPr="00487CAF" w:rsidRDefault="00D1011B" w:rsidP="008E69DF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Today is the last Sunday of the church year.</w:t>
      </w:r>
      <w:r w:rsidR="008E69DF" w:rsidRPr="00487CAF">
        <w:rPr>
          <w:rFonts w:ascii="Nunito" w:hAnsi="Nunito"/>
          <w:sz w:val="24"/>
          <w:szCs w:val="24"/>
        </w:rPr>
        <w:t xml:space="preserve">  </w:t>
      </w:r>
      <w:r w:rsidRPr="00487CAF">
        <w:rPr>
          <w:rFonts w:ascii="Nunito" w:hAnsi="Nunito"/>
          <w:sz w:val="24"/>
          <w:szCs w:val="24"/>
        </w:rPr>
        <w:t>Next Sunday we begin a whole new year</w:t>
      </w:r>
      <w:r w:rsidR="008E69DF" w:rsidRPr="00487CAF">
        <w:rPr>
          <w:rFonts w:ascii="Nunito" w:hAnsi="Nunito"/>
          <w:sz w:val="24"/>
          <w:szCs w:val="24"/>
        </w:rPr>
        <w:t xml:space="preserve"> w</w:t>
      </w:r>
      <w:r w:rsidRPr="00487CAF">
        <w:rPr>
          <w:rFonts w:ascii="Nunito" w:hAnsi="Nunito"/>
          <w:sz w:val="24"/>
          <w:szCs w:val="24"/>
        </w:rPr>
        <w:t>ith the first Sunday of Advent</w:t>
      </w:r>
      <w:r w:rsidR="008E69DF" w:rsidRPr="00487CAF">
        <w:rPr>
          <w:rFonts w:ascii="Nunito" w:hAnsi="Nunito"/>
          <w:sz w:val="24"/>
          <w:szCs w:val="24"/>
        </w:rPr>
        <w:t>; t</w:t>
      </w:r>
      <w:r w:rsidRPr="00487CAF">
        <w:rPr>
          <w:rFonts w:ascii="Nunito" w:hAnsi="Nunito"/>
          <w:sz w:val="24"/>
          <w:szCs w:val="24"/>
        </w:rPr>
        <w:t>he season when we prick</w:t>
      </w:r>
      <w:r w:rsidR="00C75A4A" w:rsidRPr="00487CAF">
        <w:rPr>
          <w:rFonts w:ascii="Nunito" w:hAnsi="Nunito"/>
          <w:sz w:val="24"/>
          <w:szCs w:val="24"/>
        </w:rPr>
        <w:t>-up</w:t>
      </w:r>
      <w:r w:rsidRPr="00487CAF">
        <w:rPr>
          <w:rFonts w:ascii="Nunito" w:hAnsi="Nunito"/>
          <w:sz w:val="24"/>
          <w:szCs w:val="24"/>
        </w:rPr>
        <w:t xml:space="preserve"> our ears</w:t>
      </w:r>
      <w:r w:rsidR="00C75A4A" w:rsidRPr="00487CAF">
        <w:rPr>
          <w:rFonts w:ascii="Nunito" w:hAnsi="Nunito"/>
          <w:sz w:val="24"/>
          <w:szCs w:val="24"/>
        </w:rPr>
        <w:t>,</w:t>
      </w:r>
      <w:r w:rsidR="008E69DF" w:rsidRPr="00487CAF">
        <w:rPr>
          <w:rFonts w:ascii="Nunito" w:hAnsi="Nunito"/>
          <w:sz w:val="24"/>
          <w:szCs w:val="24"/>
        </w:rPr>
        <w:t xml:space="preserve"> listening and waiting </w:t>
      </w:r>
      <w:r w:rsidRPr="00487CAF">
        <w:rPr>
          <w:rFonts w:ascii="Nunito" w:hAnsi="Nunito"/>
          <w:sz w:val="24"/>
          <w:szCs w:val="24"/>
        </w:rPr>
        <w:t>for the incarnation of God through Jesus</w:t>
      </w:r>
      <w:r w:rsidR="008E69DF" w:rsidRPr="00487CAF">
        <w:rPr>
          <w:rFonts w:ascii="Nunito" w:hAnsi="Nunito"/>
          <w:sz w:val="24"/>
          <w:szCs w:val="24"/>
        </w:rPr>
        <w:t xml:space="preserve">. </w:t>
      </w:r>
    </w:p>
    <w:p w14:paraId="5CFC5918" w14:textId="51529A1A" w:rsidR="008E69DF" w:rsidRPr="00487CAF" w:rsidRDefault="00D1011B" w:rsidP="008E69DF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Franciscan Theologian Richard Rohr describes incarnation as the spirit of God</w:t>
      </w:r>
      <w:r w:rsidR="008E69DF" w:rsidRPr="00487CAF">
        <w:rPr>
          <w:rFonts w:ascii="Nunito" w:hAnsi="Nunito"/>
          <w:sz w:val="24"/>
          <w:szCs w:val="24"/>
        </w:rPr>
        <w:t xml:space="preserve">. </w:t>
      </w:r>
      <w:r w:rsidRPr="00487CAF">
        <w:rPr>
          <w:rFonts w:ascii="Nunito" w:hAnsi="Nunito"/>
          <w:sz w:val="24"/>
          <w:szCs w:val="24"/>
        </w:rPr>
        <w:t>The first incarnation is the self-disclosure of God in the physical world</w:t>
      </w:r>
      <w:r w:rsidR="008E69DF" w:rsidRPr="00487CAF">
        <w:rPr>
          <w:rFonts w:ascii="Nunito" w:hAnsi="Nunito"/>
          <w:sz w:val="24"/>
          <w:szCs w:val="24"/>
        </w:rPr>
        <w:t>, i</w:t>
      </w:r>
      <w:r w:rsidRPr="00487CAF">
        <w:rPr>
          <w:rFonts w:ascii="Nunito" w:hAnsi="Nunito"/>
          <w:sz w:val="24"/>
          <w:szCs w:val="24"/>
        </w:rPr>
        <w:t>n other words “creation</w:t>
      </w:r>
      <w:r w:rsidR="008E69DF" w:rsidRPr="00487CAF">
        <w:rPr>
          <w:rFonts w:ascii="Nunito" w:hAnsi="Nunito"/>
          <w:sz w:val="24"/>
          <w:szCs w:val="24"/>
        </w:rPr>
        <w:t>,</w:t>
      </w:r>
      <w:r w:rsidRPr="00487CAF">
        <w:rPr>
          <w:rFonts w:ascii="Nunito" w:hAnsi="Nunito"/>
          <w:sz w:val="24"/>
          <w:szCs w:val="24"/>
        </w:rPr>
        <w:t xml:space="preserve">” </w:t>
      </w:r>
      <w:r w:rsidR="005C334C" w:rsidRPr="00487CAF">
        <w:rPr>
          <w:rFonts w:ascii="Nunito" w:hAnsi="Nunito"/>
          <w:sz w:val="24"/>
          <w:szCs w:val="24"/>
        </w:rPr>
        <w:t xml:space="preserve">the very </w:t>
      </w:r>
      <w:r w:rsidR="005A3486" w:rsidRPr="00487CAF">
        <w:rPr>
          <w:rFonts w:ascii="Nunito" w:hAnsi="Nunito"/>
          <w:sz w:val="24"/>
          <w:szCs w:val="24"/>
        </w:rPr>
        <w:t>G</w:t>
      </w:r>
      <w:r w:rsidR="005C334C" w:rsidRPr="00487CAF">
        <w:rPr>
          <w:rFonts w:ascii="Nunito" w:hAnsi="Nunito"/>
          <w:sz w:val="24"/>
          <w:szCs w:val="24"/>
        </w:rPr>
        <w:t>arden of Eden in which we live</w:t>
      </w:r>
      <w:r w:rsidR="008E69DF" w:rsidRPr="00487CAF">
        <w:rPr>
          <w:rFonts w:ascii="Nunito" w:hAnsi="Nunito"/>
          <w:sz w:val="24"/>
          <w:szCs w:val="24"/>
        </w:rPr>
        <w:t xml:space="preserve">.  </w:t>
      </w:r>
      <w:r w:rsidR="005C334C" w:rsidRPr="00487CAF">
        <w:rPr>
          <w:rFonts w:ascii="Nunito" w:hAnsi="Nunito"/>
          <w:sz w:val="24"/>
          <w:szCs w:val="24"/>
        </w:rPr>
        <w:t>Rohr refers to this as the Christ mystery – in this sens</w:t>
      </w:r>
      <w:r w:rsidR="008E69DF" w:rsidRPr="00487CAF">
        <w:rPr>
          <w:rFonts w:ascii="Nunito" w:hAnsi="Nunito"/>
          <w:sz w:val="24"/>
          <w:szCs w:val="24"/>
        </w:rPr>
        <w:t xml:space="preserve">e, </w:t>
      </w:r>
      <w:r w:rsidR="005C334C" w:rsidRPr="00487CAF">
        <w:rPr>
          <w:rFonts w:ascii="Nunito" w:hAnsi="Nunito"/>
          <w:sz w:val="24"/>
          <w:szCs w:val="24"/>
        </w:rPr>
        <w:t>the Christ</w:t>
      </w:r>
      <w:r w:rsidR="008E69DF" w:rsidRPr="00487CAF">
        <w:rPr>
          <w:rFonts w:ascii="Nunito" w:hAnsi="Nunito"/>
          <w:sz w:val="24"/>
          <w:szCs w:val="24"/>
        </w:rPr>
        <w:t xml:space="preserve"> </w:t>
      </w:r>
      <w:r w:rsidR="005C334C" w:rsidRPr="00487CAF">
        <w:rPr>
          <w:rFonts w:ascii="Nunito" w:hAnsi="Nunito"/>
          <w:sz w:val="24"/>
          <w:szCs w:val="24"/>
        </w:rPr>
        <w:t xml:space="preserve">is the </w:t>
      </w:r>
      <w:r w:rsidR="008E69DF" w:rsidRPr="00487CAF">
        <w:rPr>
          <w:rFonts w:ascii="Nunito" w:hAnsi="Nunito"/>
          <w:sz w:val="24"/>
          <w:szCs w:val="24"/>
        </w:rPr>
        <w:t>H</w:t>
      </w:r>
      <w:r w:rsidR="005C334C" w:rsidRPr="00487CAF">
        <w:rPr>
          <w:rFonts w:ascii="Nunito" w:hAnsi="Nunito"/>
          <w:sz w:val="24"/>
          <w:szCs w:val="24"/>
        </w:rPr>
        <w:t>oly joined with the physical world</w:t>
      </w:r>
      <w:r w:rsidR="008E69DF" w:rsidRPr="00487CAF">
        <w:rPr>
          <w:rFonts w:ascii="Nunito" w:hAnsi="Nunito"/>
          <w:sz w:val="24"/>
          <w:szCs w:val="24"/>
        </w:rPr>
        <w:t>. T</w:t>
      </w:r>
      <w:r w:rsidRPr="00487CAF">
        <w:rPr>
          <w:rFonts w:ascii="Nunito" w:hAnsi="Nunito"/>
          <w:sz w:val="24"/>
          <w:szCs w:val="24"/>
        </w:rPr>
        <w:t>he natural world</w:t>
      </w:r>
      <w:r w:rsidR="008E69DF" w:rsidRPr="00487CAF">
        <w:rPr>
          <w:rFonts w:ascii="Nunito" w:hAnsi="Nunito"/>
          <w:sz w:val="24"/>
          <w:szCs w:val="24"/>
        </w:rPr>
        <w:t xml:space="preserve">, </w:t>
      </w:r>
      <w:r w:rsidR="005C334C" w:rsidRPr="00487CAF">
        <w:rPr>
          <w:rFonts w:ascii="Nunito" w:hAnsi="Nunito"/>
          <w:sz w:val="24"/>
          <w:szCs w:val="24"/>
        </w:rPr>
        <w:t>the physical world</w:t>
      </w:r>
      <w:r w:rsidRPr="00487CAF">
        <w:rPr>
          <w:rFonts w:ascii="Nunito" w:hAnsi="Nunito"/>
          <w:sz w:val="24"/>
          <w:szCs w:val="24"/>
        </w:rPr>
        <w:t xml:space="preserve"> vibra</w:t>
      </w:r>
      <w:r w:rsidR="005C334C" w:rsidRPr="00487CAF">
        <w:rPr>
          <w:rFonts w:ascii="Nunito" w:hAnsi="Nunito"/>
          <w:sz w:val="24"/>
          <w:szCs w:val="24"/>
        </w:rPr>
        <w:t xml:space="preserve">tes with the </w:t>
      </w:r>
      <w:r w:rsidR="008E69DF" w:rsidRPr="00487CAF">
        <w:rPr>
          <w:rFonts w:ascii="Nunito" w:hAnsi="Nunito"/>
          <w:sz w:val="24"/>
          <w:szCs w:val="24"/>
        </w:rPr>
        <w:t>H</w:t>
      </w:r>
      <w:r w:rsidR="005C334C" w:rsidRPr="00487CAF">
        <w:rPr>
          <w:rFonts w:ascii="Nunito" w:hAnsi="Nunito"/>
          <w:sz w:val="24"/>
          <w:szCs w:val="24"/>
        </w:rPr>
        <w:t>oly</w:t>
      </w:r>
      <w:r w:rsidR="008E69DF" w:rsidRPr="00487CAF">
        <w:rPr>
          <w:rFonts w:ascii="Nunito" w:hAnsi="Nunito"/>
          <w:sz w:val="24"/>
          <w:szCs w:val="24"/>
        </w:rPr>
        <w:t>.  T</w:t>
      </w:r>
      <w:r w:rsidR="005C334C" w:rsidRPr="00487CAF">
        <w:rPr>
          <w:rFonts w:ascii="Nunito" w:hAnsi="Nunito"/>
          <w:sz w:val="24"/>
          <w:szCs w:val="24"/>
        </w:rPr>
        <w:t>he sacred</w:t>
      </w:r>
      <w:r w:rsidRPr="00487CAF">
        <w:rPr>
          <w:rFonts w:ascii="Nunito" w:hAnsi="Nunito"/>
          <w:sz w:val="24"/>
          <w:szCs w:val="24"/>
        </w:rPr>
        <w:t xml:space="preserve"> courses through everything—every plant, every insect (even</w:t>
      </w:r>
      <w:r w:rsidR="008E69DF" w:rsidRPr="00487CAF">
        <w:rPr>
          <w:rFonts w:ascii="Nunito" w:hAnsi="Nunito"/>
          <w:sz w:val="24"/>
          <w:szCs w:val="24"/>
        </w:rPr>
        <w:t xml:space="preserve"> ticks and</w:t>
      </w:r>
      <w:r w:rsidRPr="00487CAF">
        <w:rPr>
          <w:rFonts w:ascii="Nunito" w:hAnsi="Nunito"/>
          <w:sz w:val="24"/>
          <w:szCs w:val="24"/>
        </w:rPr>
        <w:t xml:space="preserve"> mosquitos), every creature (even humans</w:t>
      </w:r>
      <w:r w:rsidR="005C334C" w:rsidRPr="00487CAF">
        <w:rPr>
          <w:rFonts w:ascii="Nunito" w:hAnsi="Nunito"/>
          <w:sz w:val="24"/>
          <w:szCs w:val="24"/>
        </w:rPr>
        <w:t>, good and bad</w:t>
      </w:r>
      <w:r w:rsidRPr="00487CAF">
        <w:rPr>
          <w:rFonts w:ascii="Nunito" w:hAnsi="Nunito"/>
          <w:sz w:val="24"/>
          <w:szCs w:val="24"/>
        </w:rPr>
        <w:t>) every atom</w:t>
      </w:r>
      <w:r w:rsidR="005C334C" w:rsidRPr="00487CAF">
        <w:rPr>
          <w:rFonts w:ascii="Nunito" w:hAnsi="Nunito"/>
          <w:sz w:val="24"/>
          <w:szCs w:val="24"/>
        </w:rPr>
        <w:t>, every molecule</w:t>
      </w:r>
      <w:r w:rsidR="00C75A4A" w:rsidRPr="00487CAF">
        <w:rPr>
          <w:rFonts w:ascii="Nunito" w:hAnsi="Nunito"/>
          <w:sz w:val="24"/>
          <w:szCs w:val="24"/>
        </w:rPr>
        <w:t xml:space="preserve"> -</w:t>
      </w:r>
      <w:r w:rsidR="005C334C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and through it we can learn about God</w:t>
      </w:r>
      <w:r w:rsidR="005C334C" w:rsidRPr="00487CAF">
        <w:rPr>
          <w:rFonts w:ascii="Nunito" w:hAnsi="Nunito"/>
          <w:sz w:val="24"/>
          <w:szCs w:val="24"/>
        </w:rPr>
        <w:t xml:space="preserve"> and our relationship to the </w:t>
      </w:r>
      <w:r w:rsidR="008E69DF" w:rsidRPr="00487CAF">
        <w:rPr>
          <w:rFonts w:ascii="Nunito" w:hAnsi="Nunito"/>
          <w:sz w:val="24"/>
          <w:szCs w:val="24"/>
        </w:rPr>
        <w:t>H</w:t>
      </w:r>
      <w:r w:rsidR="005C334C" w:rsidRPr="00487CAF">
        <w:rPr>
          <w:rFonts w:ascii="Nunito" w:hAnsi="Nunito"/>
          <w:sz w:val="24"/>
          <w:szCs w:val="24"/>
        </w:rPr>
        <w:t>oly</w:t>
      </w:r>
      <w:r w:rsidR="008E69DF" w:rsidRPr="00487CAF">
        <w:rPr>
          <w:rFonts w:ascii="Nunito" w:hAnsi="Nunito"/>
          <w:sz w:val="24"/>
          <w:szCs w:val="24"/>
        </w:rPr>
        <w:t xml:space="preserve">. </w:t>
      </w:r>
    </w:p>
    <w:p w14:paraId="42F933E3" w14:textId="5B1A694A" w:rsidR="005A3486" w:rsidRPr="00487CAF" w:rsidRDefault="005C334C" w:rsidP="008E69DF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Creation is what</w:t>
      </w:r>
      <w:r w:rsidR="00D1011B" w:rsidRPr="00487CAF">
        <w:rPr>
          <w:rFonts w:ascii="Nunito" w:hAnsi="Nunito"/>
          <w:sz w:val="24"/>
          <w:szCs w:val="24"/>
        </w:rPr>
        <w:t xml:space="preserve"> Rohr calls o</w:t>
      </w:r>
      <w:r w:rsidRPr="00487CAF">
        <w:rPr>
          <w:rFonts w:ascii="Nunito" w:hAnsi="Nunito"/>
          <w:sz w:val="24"/>
          <w:szCs w:val="24"/>
        </w:rPr>
        <w:t>ur first B</w:t>
      </w:r>
      <w:r w:rsidR="00D1011B" w:rsidRPr="00487CAF">
        <w:rPr>
          <w:rFonts w:ascii="Nunito" w:hAnsi="Nunito"/>
          <w:sz w:val="24"/>
          <w:szCs w:val="24"/>
        </w:rPr>
        <w:t>ible</w:t>
      </w:r>
      <w:r w:rsidR="008E69DF" w:rsidRPr="00487CAF">
        <w:rPr>
          <w:rFonts w:ascii="Nunito" w:hAnsi="Nunito"/>
          <w:sz w:val="24"/>
          <w:szCs w:val="24"/>
        </w:rPr>
        <w:t xml:space="preserve">.  </w:t>
      </w:r>
      <w:r w:rsidR="00D1011B" w:rsidRPr="00487CAF">
        <w:rPr>
          <w:rFonts w:ascii="Nunito" w:hAnsi="Nunito"/>
          <w:sz w:val="24"/>
          <w:szCs w:val="24"/>
        </w:rPr>
        <w:t>Jesus is the second incarnation—when the spirit of God became deeply personal</w:t>
      </w:r>
      <w:r w:rsidR="008E69DF" w:rsidRPr="00487CAF">
        <w:rPr>
          <w:rFonts w:ascii="Nunito" w:hAnsi="Nunito"/>
          <w:sz w:val="24"/>
          <w:szCs w:val="24"/>
        </w:rPr>
        <w:t xml:space="preserve">.  </w:t>
      </w:r>
      <w:r w:rsidRPr="00487CAF">
        <w:rPr>
          <w:rFonts w:ascii="Nunito" w:hAnsi="Nunito"/>
          <w:sz w:val="24"/>
          <w:szCs w:val="24"/>
        </w:rPr>
        <w:t>Jesus</w:t>
      </w:r>
      <w:r w:rsidR="005A3486" w:rsidRPr="00487CAF">
        <w:rPr>
          <w:rFonts w:ascii="Nunito" w:hAnsi="Nunito"/>
          <w:sz w:val="24"/>
          <w:szCs w:val="24"/>
        </w:rPr>
        <w:t>,</w:t>
      </w:r>
      <w:r w:rsidRPr="00487CAF">
        <w:rPr>
          <w:rFonts w:ascii="Nunito" w:hAnsi="Nunito"/>
          <w:sz w:val="24"/>
          <w:szCs w:val="24"/>
        </w:rPr>
        <w:t xml:space="preserve"> Rohr writes</w:t>
      </w:r>
      <w:r w:rsidR="005A3486" w:rsidRPr="00487CAF">
        <w:rPr>
          <w:rFonts w:ascii="Nunito" w:hAnsi="Nunito"/>
          <w:sz w:val="24"/>
          <w:szCs w:val="24"/>
        </w:rPr>
        <w:t>,</w:t>
      </w:r>
      <w:r w:rsidRPr="00487CAF">
        <w:rPr>
          <w:rFonts w:ascii="Nunito" w:hAnsi="Nunito"/>
          <w:sz w:val="24"/>
          <w:szCs w:val="24"/>
        </w:rPr>
        <w:t xml:space="preserve"> “came out of an already Christ</w:t>
      </w:r>
      <w:r w:rsidR="008E69DF" w:rsidRPr="00487CAF">
        <w:rPr>
          <w:rFonts w:ascii="Nunito" w:hAnsi="Nunito"/>
          <w:sz w:val="24"/>
          <w:szCs w:val="24"/>
        </w:rPr>
        <w:t>-</w:t>
      </w:r>
      <w:r w:rsidRPr="00487CAF">
        <w:rPr>
          <w:rFonts w:ascii="Nunito" w:hAnsi="Nunito"/>
          <w:sz w:val="24"/>
          <w:szCs w:val="24"/>
        </w:rPr>
        <w:t>soaked world</w:t>
      </w:r>
      <w:r w:rsidR="008E69DF" w:rsidRPr="00487CAF">
        <w:rPr>
          <w:rFonts w:ascii="Nunito" w:hAnsi="Nunito"/>
          <w:sz w:val="24"/>
          <w:szCs w:val="24"/>
        </w:rPr>
        <w:t>.</w:t>
      </w:r>
      <w:r w:rsidRPr="00487CAF">
        <w:rPr>
          <w:rFonts w:ascii="Nunito" w:hAnsi="Nunito"/>
          <w:sz w:val="24"/>
          <w:szCs w:val="24"/>
        </w:rPr>
        <w:t>”</w:t>
      </w:r>
      <w:r w:rsidR="008E69DF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Jesus gives us the playbook for life</w:t>
      </w:r>
      <w:r w:rsidR="008E69DF" w:rsidRPr="00487CAF">
        <w:rPr>
          <w:rFonts w:ascii="Nunito" w:hAnsi="Nunito"/>
          <w:sz w:val="24"/>
          <w:szCs w:val="24"/>
        </w:rPr>
        <w:t xml:space="preserve">: </w:t>
      </w:r>
      <w:r w:rsidR="005A3486" w:rsidRPr="00487CAF">
        <w:rPr>
          <w:rFonts w:ascii="Nunito" w:hAnsi="Nunito"/>
          <w:sz w:val="24"/>
          <w:szCs w:val="24"/>
        </w:rPr>
        <w:t>Love God, love your neighbor, love your enemies</w:t>
      </w:r>
      <w:r w:rsidR="008E69DF" w:rsidRPr="00487CAF">
        <w:rPr>
          <w:rFonts w:ascii="Nunito" w:hAnsi="Nunito"/>
          <w:sz w:val="24"/>
          <w:szCs w:val="24"/>
        </w:rPr>
        <w:t xml:space="preserve"> — b</w:t>
      </w:r>
      <w:r w:rsidR="005A3486" w:rsidRPr="00487CAF">
        <w:rPr>
          <w:rFonts w:ascii="Nunito" w:hAnsi="Nunito"/>
          <w:sz w:val="24"/>
          <w:szCs w:val="24"/>
        </w:rPr>
        <w:t>ring good news to the poor, proclaim release to the captives, free the oppressed</w:t>
      </w:r>
      <w:r w:rsidR="008E69DF" w:rsidRPr="00487CAF">
        <w:rPr>
          <w:rFonts w:ascii="Nunito" w:hAnsi="Nunito"/>
          <w:sz w:val="24"/>
          <w:szCs w:val="24"/>
        </w:rPr>
        <w:t xml:space="preserve">. </w:t>
      </w:r>
      <w:r w:rsidR="005A3486" w:rsidRPr="00487CAF">
        <w:rPr>
          <w:rFonts w:ascii="Nunito" w:hAnsi="Nunito"/>
          <w:sz w:val="24"/>
          <w:szCs w:val="24"/>
        </w:rPr>
        <w:t>Jesus lived by this</w:t>
      </w:r>
      <w:r w:rsidR="008E69DF" w:rsidRPr="00487CAF">
        <w:rPr>
          <w:rFonts w:ascii="Nunito" w:hAnsi="Nunito"/>
          <w:sz w:val="24"/>
          <w:szCs w:val="24"/>
        </w:rPr>
        <w:t xml:space="preserve"> a</w:t>
      </w:r>
      <w:r w:rsidR="005A3486" w:rsidRPr="00487CAF">
        <w:rPr>
          <w:rFonts w:ascii="Nunito" w:hAnsi="Nunito"/>
          <w:sz w:val="24"/>
          <w:szCs w:val="24"/>
        </w:rPr>
        <w:t>nd died because of it</w:t>
      </w:r>
      <w:r w:rsidR="008E69DF" w:rsidRPr="00487CAF">
        <w:rPr>
          <w:rFonts w:ascii="Nunito" w:hAnsi="Nunito"/>
          <w:sz w:val="24"/>
          <w:szCs w:val="24"/>
        </w:rPr>
        <w:t>.</w:t>
      </w:r>
    </w:p>
    <w:p w14:paraId="17E173C5" w14:textId="4D7929EA" w:rsidR="00A138B0" w:rsidRPr="00487CAF" w:rsidRDefault="005A3486" w:rsidP="008E69DF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lastRenderedPageBreak/>
        <w:t>Today</w:t>
      </w:r>
      <w:r w:rsidR="008E69DF" w:rsidRPr="00487CAF">
        <w:rPr>
          <w:rFonts w:ascii="Nunito" w:hAnsi="Nunito"/>
          <w:sz w:val="24"/>
          <w:szCs w:val="24"/>
        </w:rPr>
        <w:t xml:space="preserve"> is the </w:t>
      </w:r>
      <w:r w:rsidRPr="00487CAF">
        <w:rPr>
          <w:rFonts w:ascii="Nunito" w:hAnsi="Nunito"/>
          <w:sz w:val="24"/>
          <w:szCs w:val="24"/>
        </w:rPr>
        <w:t>last Sunday of</w:t>
      </w:r>
      <w:r w:rsidR="00C75A4A" w:rsidRPr="00487CAF">
        <w:rPr>
          <w:rFonts w:ascii="Nunito" w:hAnsi="Nunito"/>
          <w:sz w:val="24"/>
          <w:szCs w:val="24"/>
        </w:rPr>
        <w:t xml:space="preserve"> the</w:t>
      </w:r>
      <w:r w:rsidRPr="00487CAF">
        <w:rPr>
          <w:rFonts w:ascii="Nunito" w:hAnsi="Nunito"/>
          <w:sz w:val="24"/>
          <w:szCs w:val="24"/>
        </w:rPr>
        <w:t xml:space="preserve"> church year</w:t>
      </w:r>
      <w:r w:rsidR="008E69DF" w:rsidRPr="00487CAF">
        <w:rPr>
          <w:rFonts w:ascii="Nunito" w:hAnsi="Nunito"/>
          <w:sz w:val="24"/>
          <w:szCs w:val="24"/>
        </w:rPr>
        <w:t xml:space="preserve"> –</w:t>
      </w:r>
      <w:r w:rsidRPr="00487CAF">
        <w:rPr>
          <w:rFonts w:ascii="Nunito" w:hAnsi="Nunito"/>
          <w:sz w:val="24"/>
          <w:szCs w:val="24"/>
        </w:rPr>
        <w:t xml:space="preserve"> Reign of Christ Sunday</w:t>
      </w:r>
      <w:r w:rsidR="00C75A4A" w:rsidRPr="00487CAF">
        <w:rPr>
          <w:rFonts w:ascii="Nunito" w:hAnsi="Nunito"/>
          <w:sz w:val="24"/>
          <w:szCs w:val="24"/>
        </w:rPr>
        <w:t>;</w:t>
      </w:r>
      <w:r w:rsidRPr="00487CAF">
        <w:rPr>
          <w:rFonts w:ascii="Nunito" w:hAnsi="Nunito"/>
          <w:sz w:val="24"/>
          <w:szCs w:val="24"/>
        </w:rPr>
        <w:t xml:space="preserve"> </w:t>
      </w:r>
      <w:r w:rsidR="008E69DF" w:rsidRPr="00487CAF">
        <w:rPr>
          <w:rFonts w:ascii="Nunito" w:hAnsi="Nunito"/>
          <w:sz w:val="24"/>
          <w:szCs w:val="24"/>
        </w:rPr>
        <w:t xml:space="preserve">some </w:t>
      </w:r>
      <w:r w:rsidRPr="00487CAF">
        <w:rPr>
          <w:rFonts w:ascii="Nunito" w:hAnsi="Nunito"/>
          <w:sz w:val="24"/>
          <w:szCs w:val="24"/>
        </w:rPr>
        <w:t xml:space="preserve">traditions </w:t>
      </w:r>
      <w:r w:rsidR="008E69DF" w:rsidRPr="00487CAF">
        <w:rPr>
          <w:rFonts w:ascii="Nunito" w:hAnsi="Nunito"/>
          <w:sz w:val="24"/>
          <w:szCs w:val="24"/>
        </w:rPr>
        <w:t xml:space="preserve">call it </w:t>
      </w:r>
      <w:r w:rsidRPr="00487CAF">
        <w:rPr>
          <w:rFonts w:ascii="Nunito" w:hAnsi="Nunito"/>
          <w:sz w:val="24"/>
          <w:szCs w:val="24"/>
        </w:rPr>
        <w:t xml:space="preserve">Christ </w:t>
      </w:r>
      <w:r w:rsidR="00C75A4A" w:rsidRPr="00487CAF">
        <w:rPr>
          <w:rFonts w:ascii="Nunito" w:hAnsi="Nunito"/>
          <w:sz w:val="24"/>
          <w:szCs w:val="24"/>
        </w:rPr>
        <w:t>I</w:t>
      </w:r>
      <w:r w:rsidRPr="00487CAF">
        <w:rPr>
          <w:rFonts w:ascii="Nunito" w:hAnsi="Nunito"/>
          <w:sz w:val="24"/>
          <w:szCs w:val="24"/>
        </w:rPr>
        <w:t>s King Sunday.</w:t>
      </w:r>
      <w:r w:rsidR="008E69DF" w:rsidRPr="00487CAF">
        <w:rPr>
          <w:rFonts w:ascii="Nunito" w:hAnsi="Nunito"/>
          <w:sz w:val="24"/>
          <w:szCs w:val="24"/>
        </w:rPr>
        <w:t xml:space="preserve">  I</w:t>
      </w:r>
      <w:r w:rsidR="00A138B0" w:rsidRPr="00487CAF">
        <w:rPr>
          <w:rFonts w:ascii="Nunito" w:hAnsi="Nunito"/>
          <w:sz w:val="24"/>
          <w:szCs w:val="24"/>
        </w:rPr>
        <w:t xml:space="preserve">n today’s reading from </w:t>
      </w:r>
      <w:proofErr w:type="gramStart"/>
      <w:r w:rsidR="00C75A4A" w:rsidRPr="00487CAF">
        <w:rPr>
          <w:rFonts w:ascii="Nunito" w:hAnsi="Nunito"/>
          <w:sz w:val="24"/>
          <w:szCs w:val="24"/>
        </w:rPr>
        <w:t>Luke</w:t>
      </w:r>
      <w:proofErr w:type="gramEnd"/>
      <w:r w:rsidR="00A138B0" w:rsidRPr="00487CAF">
        <w:rPr>
          <w:rFonts w:ascii="Nunito" w:hAnsi="Nunito"/>
          <w:sz w:val="24"/>
          <w:szCs w:val="24"/>
        </w:rPr>
        <w:t xml:space="preserve"> we find the King on the cross</w:t>
      </w:r>
      <w:r w:rsidR="00C75A4A" w:rsidRPr="00487CAF">
        <w:rPr>
          <w:rFonts w:ascii="Nunito" w:hAnsi="Nunito"/>
          <w:sz w:val="24"/>
          <w:szCs w:val="24"/>
        </w:rPr>
        <w:t>, i</w:t>
      </w:r>
      <w:r w:rsidR="00A138B0" w:rsidRPr="00487CAF">
        <w:rPr>
          <w:rFonts w:ascii="Nunito" w:hAnsi="Nunito"/>
          <w:sz w:val="24"/>
          <w:szCs w:val="24"/>
        </w:rPr>
        <w:t>n the process of being executed</w:t>
      </w:r>
      <w:r w:rsidR="008E69DF" w:rsidRPr="00487CAF">
        <w:rPr>
          <w:rFonts w:ascii="Nunito" w:hAnsi="Nunito"/>
          <w:sz w:val="24"/>
          <w:szCs w:val="24"/>
        </w:rPr>
        <w:t>, b</w:t>
      </w:r>
      <w:r w:rsidR="00A138B0" w:rsidRPr="00487CAF">
        <w:rPr>
          <w:rFonts w:ascii="Nunito" w:hAnsi="Nunito"/>
          <w:sz w:val="24"/>
          <w:szCs w:val="24"/>
        </w:rPr>
        <w:t>efore his death</w:t>
      </w:r>
      <w:r w:rsidR="008E69DF" w:rsidRPr="00487CAF">
        <w:rPr>
          <w:rFonts w:ascii="Nunito" w:hAnsi="Nunito"/>
          <w:sz w:val="24"/>
          <w:szCs w:val="24"/>
        </w:rPr>
        <w:t>, b</w:t>
      </w:r>
      <w:r w:rsidR="00A138B0" w:rsidRPr="00487CAF">
        <w:rPr>
          <w:rFonts w:ascii="Nunito" w:hAnsi="Nunito"/>
          <w:sz w:val="24"/>
          <w:szCs w:val="24"/>
        </w:rPr>
        <w:t>efore his resurrection</w:t>
      </w:r>
      <w:r w:rsidR="008E69DF" w:rsidRPr="00487CAF">
        <w:rPr>
          <w:rFonts w:ascii="Nunito" w:hAnsi="Nunito"/>
          <w:sz w:val="24"/>
          <w:szCs w:val="24"/>
        </w:rPr>
        <w:t xml:space="preserve">. </w:t>
      </w:r>
      <w:r w:rsidR="00A138B0" w:rsidRPr="00487CAF">
        <w:rPr>
          <w:rFonts w:ascii="Nunito" w:hAnsi="Nunito"/>
          <w:sz w:val="24"/>
          <w:szCs w:val="24"/>
        </w:rPr>
        <w:t>Jesus on the cross in seeming defeat</w:t>
      </w:r>
      <w:r w:rsidR="00C75A4A" w:rsidRPr="00487CAF">
        <w:rPr>
          <w:rFonts w:ascii="Nunito" w:hAnsi="Nunito"/>
          <w:sz w:val="24"/>
          <w:szCs w:val="24"/>
        </w:rPr>
        <w:t>,</w:t>
      </w:r>
      <w:r w:rsidR="008E69DF" w:rsidRPr="00487CAF">
        <w:rPr>
          <w:rFonts w:ascii="Nunito" w:hAnsi="Nunito"/>
          <w:sz w:val="24"/>
          <w:szCs w:val="24"/>
        </w:rPr>
        <w:t xml:space="preserve"> a</w:t>
      </w:r>
      <w:r w:rsidR="00A138B0" w:rsidRPr="00487CAF">
        <w:rPr>
          <w:rFonts w:ascii="Nunito" w:hAnsi="Nunito"/>
          <w:sz w:val="24"/>
          <w:szCs w:val="24"/>
        </w:rPr>
        <w:t xml:space="preserve">nd </w:t>
      </w:r>
      <w:r w:rsidR="00F3338C" w:rsidRPr="00487CAF">
        <w:rPr>
          <w:rFonts w:ascii="Nunito" w:hAnsi="Nunito"/>
          <w:sz w:val="24"/>
          <w:szCs w:val="24"/>
        </w:rPr>
        <w:t>c</w:t>
      </w:r>
      <w:r w:rsidR="00A138B0" w:rsidRPr="00487CAF">
        <w:rPr>
          <w:rFonts w:ascii="Nunito" w:hAnsi="Nunito"/>
          <w:sz w:val="24"/>
          <w:szCs w:val="24"/>
        </w:rPr>
        <w:t>elebrated on Reign of Christ Sunday</w:t>
      </w:r>
      <w:r w:rsidR="008E69DF" w:rsidRPr="00487CAF">
        <w:rPr>
          <w:rFonts w:ascii="Nunito" w:hAnsi="Nunito"/>
          <w:sz w:val="24"/>
          <w:szCs w:val="24"/>
        </w:rPr>
        <w:t>.</w:t>
      </w:r>
    </w:p>
    <w:p w14:paraId="550458EA" w14:textId="0D5219C4" w:rsidR="00F3338C" w:rsidRPr="00487CAF" w:rsidRDefault="000356F1" w:rsidP="00F3338C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Why?</w:t>
      </w:r>
      <w:r w:rsidR="00F3338C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Why this reading today?</w:t>
      </w:r>
      <w:r w:rsidR="00F3338C" w:rsidRPr="00487CAF">
        <w:rPr>
          <w:rFonts w:ascii="Nunito" w:hAnsi="Nunito"/>
          <w:sz w:val="24"/>
          <w:szCs w:val="24"/>
        </w:rPr>
        <w:t xml:space="preserve">  </w:t>
      </w:r>
      <w:r w:rsidR="006F2F73" w:rsidRPr="00487CAF">
        <w:rPr>
          <w:rFonts w:ascii="Nunito" w:hAnsi="Nunito"/>
          <w:sz w:val="24"/>
          <w:szCs w:val="24"/>
        </w:rPr>
        <w:t>It’s so painful and the polar opposite of what we might imagine</w:t>
      </w:r>
      <w:r w:rsidR="00F3338C" w:rsidRPr="00487CAF">
        <w:rPr>
          <w:rFonts w:ascii="Nunito" w:hAnsi="Nunito"/>
          <w:sz w:val="24"/>
          <w:szCs w:val="24"/>
        </w:rPr>
        <w:t>: bright l</w:t>
      </w:r>
      <w:r w:rsidR="006F2F73" w:rsidRPr="00487CAF">
        <w:rPr>
          <w:rFonts w:ascii="Nunito" w:hAnsi="Nunito"/>
          <w:sz w:val="24"/>
          <w:szCs w:val="24"/>
        </w:rPr>
        <w:t>ight</w:t>
      </w:r>
      <w:r w:rsidR="00F3338C" w:rsidRPr="00487CAF">
        <w:rPr>
          <w:rFonts w:ascii="Nunito" w:hAnsi="Nunito"/>
          <w:sz w:val="24"/>
          <w:szCs w:val="24"/>
        </w:rPr>
        <w:t xml:space="preserve"> shining</w:t>
      </w:r>
      <w:r w:rsidR="006F2F73" w:rsidRPr="00487CAF">
        <w:rPr>
          <w:rFonts w:ascii="Nunito" w:hAnsi="Nunito"/>
          <w:sz w:val="24"/>
          <w:szCs w:val="24"/>
        </w:rPr>
        <w:t xml:space="preserve">, </w:t>
      </w:r>
      <w:r w:rsidR="00F3338C" w:rsidRPr="00487CAF">
        <w:rPr>
          <w:rFonts w:ascii="Nunito" w:hAnsi="Nunito"/>
          <w:sz w:val="24"/>
          <w:szCs w:val="24"/>
        </w:rPr>
        <w:t>the conqueror riding in on a white stallion to the cheers and admiration of all who see him.  T</w:t>
      </w:r>
      <w:r w:rsidR="006F2F73" w:rsidRPr="00487CAF">
        <w:rPr>
          <w:rFonts w:ascii="Nunito" w:hAnsi="Nunito"/>
          <w:sz w:val="24"/>
          <w:szCs w:val="24"/>
        </w:rPr>
        <w:t>hat’s human</w:t>
      </w:r>
      <w:r w:rsidR="00C75A4A" w:rsidRPr="00487CAF">
        <w:rPr>
          <w:rFonts w:ascii="Nunito" w:hAnsi="Nunito"/>
          <w:sz w:val="24"/>
          <w:szCs w:val="24"/>
        </w:rPr>
        <w:t>,</w:t>
      </w:r>
      <w:r w:rsidR="006F2F73" w:rsidRPr="00487CAF">
        <w:rPr>
          <w:rFonts w:ascii="Nunito" w:hAnsi="Nunito"/>
          <w:sz w:val="24"/>
          <w:szCs w:val="24"/>
        </w:rPr>
        <w:t xml:space="preserve"> based on what we think and have </w:t>
      </w:r>
      <w:r w:rsidR="00F3338C" w:rsidRPr="00487CAF">
        <w:rPr>
          <w:rFonts w:ascii="Nunito" w:hAnsi="Nunito"/>
          <w:sz w:val="24"/>
          <w:szCs w:val="24"/>
        </w:rPr>
        <w:t>learned about human</w:t>
      </w:r>
      <w:r w:rsidR="006F2F73" w:rsidRPr="00487CAF">
        <w:rPr>
          <w:rFonts w:ascii="Nunito" w:hAnsi="Nunito"/>
          <w:sz w:val="24"/>
          <w:szCs w:val="24"/>
        </w:rPr>
        <w:t xml:space="preserve"> king</w:t>
      </w:r>
      <w:r w:rsidR="00F3338C" w:rsidRPr="00487CAF">
        <w:rPr>
          <w:rFonts w:ascii="Nunito" w:hAnsi="Nunito"/>
          <w:sz w:val="24"/>
          <w:szCs w:val="24"/>
        </w:rPr>
        <w:t xml:space="preserve">s.  </w:t>
      </w:r>
      <w:r w:rsidR="006F2F73" w:rsidRPr="00487CAF">
        <w:rPr>
          <w:rFonts w:ascii="Nunito" w:hAnsi="Nunito"/>
          <w:sz w:val="24"/>
          <w:szCs w:val="24"/>
        </w:rPr>
        <w:t>But when we read the gospel and listen to what Jesus said about God’s kin-</w:t>
      </w:r>
      <w:proofErr w:type="spellStart"/>
      <w:r w:rsidR="006F2F73" w:rsidRPr="00487CAF">
        <w:rPr>
          <w:rFonts w:ascii="Nunito" w:hAnsi="Nunito"/>
          <w:sz w:val="24"/>
          <w:szCs w:val="24"/>
        </w:rPr>
        <w:t>dom</w:t>
      </w:r>
      <w:proofErr w:type="spellEnd"/>
      <w:r w:rsidR="00F3338C" w:rsidRPr="00487CAF">
        <w:rPr>
          <w:rFonts w:ascii="Nunito" w:hAnsi="Nunito"/>
          <w:sz w:val="24"/>
          <w:szCs w:val="24"/>
        </w:rPr>
        <w:t>, w</w:t>
      </w:r>
      <w:r w:rsidR="006F2F73" w:rsidRPr="00487CAF">
        <w:rPr>
          <w:rFonts w:ascii="Nunito" w:hAnsi="Nunito"/>
          <w:sz w:val="24"/>
          <w:szCs w:val="24"/>
        </w:rPr>
        <w:t>e hear parables and stories about Love, Grace, and forgiveness</w:t>
      </w:r>
      <w:r w:rsidR="00C75A4A" w:rsidRPr="00487CAF">
        <w:rPr>
          <w:rFonts w:ascii="Nunito" w:hAnsi="Nunito"/>
          <w:sz w:val="24"/>
          <w:szCs w:val="24"/>
        </w:rPr>
        <w:t>;</w:t>
      </w:r>
      <w:r w:rsidR="00F3338C" w:rsidRPr="00487CAF">
        <w:rPr>
          <w:rFonts w:ascii="Nunito" w:hAnsi="Nunito"/>
          <w:sz w:val="24"/>
          <w:szCs w:val="24"/>
        </w:rPr>
        <w:t xml:space="preserve"> a</w:t>
      </w:r>
      <w:r w:rsidR="006F2F73" w:rsidRPr="00487CAF">
        <w:rPr>
          <w:rFonts w:ascii="Nunito" w:hAnsi="Nunito"/>
          <w:sz w:val="24"/>
          <w:szCs w:val="24"/>
        </w:rPr>
        <w:t>nd that’s what today</w:t>
      </w:r>
      <w:r w:rsidR="00C75A4A" w:rsidRPr="00487CAF">
        <w:rPr>
          <w:rFonts w:ascii="Nunito" w:hAnsi="Nunito"/>
          <w:sz w:val="24"/>
          <w:szCs w:val="24"/>
        </w:rPr>
        <w:t>’</w:t>
      </w:r>
      <w:r w:rsidR="006F2F73" w:rsidRPr="00487CAF">
        <w:rPr>
          <w:rFonts w:ascii="Nunito" w:hAnsi="Nunito"/>
          <w:sz w:val="24"/>
          <w:szCs w:val="24"/>
        </w:rPr>
        <w:t>s reading is about</w:t>
      </w:r>
      <w:r w:rsidR="00F3338C" w:rsidRPr="00487CAF">
        <w:rPr>
          <w:rFonts w:ascii="Nunito" w:hAnsi="Nunito"/>
          <w:sz w:val="24"/>
          <w:szCs w:val="24"/>
        </w:rPr>
        <w:t xml:space="preserve">: </w:t>
      </w:r>
      <w:r w:rsidR="00C75A4A" w:rsidRPr="00487CAF">
        <w:rPr>
          <w:rFonts w:ascii="Nunito" w:hAnsi="Nunito"/>
          <w:sz w:val="24"/>
          <w:szCs w:val="24"/>
        </w:rPr>
        <w:t>t</w:t>
      </w:r>
      <w:r w:rsidR="006F2F73" w:rsidRPr="00487CAF">
        <w:rPr>
          <w:rFonts w:ascii="Nunito" w:hAnsi="Nunito"/>
          <w:sz w:val="24"/>
          <w:szCs w:val="24"/>
        </w:rPr>
        <w:t xml:space="preserve">he </w:t>
      </w:r>
      <w:r w:rsidR="00F3338C" w:rsidRPr="00487CAF">
        <w:rPr>
          <w:rFonts w:ascii="Nunito" w:hAnsi="Nunito"/>
          <w:sz w:val="24"/>
          <w:szCs w:val="24"/>
        </w:rPr>
        <w:t>u</w:t>
      </w:r>
      <w:r w:rsidR="006F2F73" w:rsidRPr="00487CAF">
        <w:rPr>
          <w:rFonts w:ascii="Nunito" w:hAnsi="Nunito"/>
          <w:sz w:val="24"/>
          <w:szCs w:val="24"/>
        </w:rPr>
        <w:t xml:space="preserve">nmerited extension of </w:t>
      </w:r>
      <w:r w:rsidR="00F3338C" w:rsidRPr="00487CAF">
        <w:rPr>
          <w:rFonts w:ascii="Nunito" w:hAnsi="Nunito"/>
          <w:sz w:val="24"/>
          <w:szCs w:val="24"/>
        </w:rPr>
        <w:t xml:space="preserve">God’s </w:t>
      </w:r>
      <w:r w:rsidR="006F2F73" w:rsidRPr="00487CAF">
        <w:rPr>
          <w:rFonts w:ascii="Nunito" w:hAnsi="Nunito"/>
          <w:sz w:val="24"/>
          <w:szCs w:val="24"/>
        </w:rPr>
        <w:t>Grace</w:t>
      </w:r>
      <w:r w:rsidR="00F3338C" w:rsidRPr="00487CAF">
        <w:rPr>
          <w:rFonts w:ascii="Nunito" w:hAnsi="Nunito"/>
          <w:sz w:val="24"/>
          <w:szCs w:val="24"/>
        </w:rPr>
        <w:t xml:space="preserve">.  </w:t>
      </w:r>
      <w:r w:rsidR="006F2F73" w:rsidRPr="00487CAF">
        <w:rPr>
          <w:rFonts w:ascii="Nunito" w:hAnsi="Nunito"/>
          <w:sz w:val="24"/>
          <w:szCs w:val="24"/>
        </w:rPr>
        <w:t>Jesus forgives his crucifiers and mockers</w:t>
      </w:r>
      <w:r w:rsidR="00C75A4A" w:rsidRPr="00487CAF">
        <w:rPr>
          <w:rFonts w:ascii="Nunito" w:hAnsi="Nunito"/>
          <w:sz w:val="24"/>
          <w:szCs w:val="24"/>
        </w:rPr>
        <w:t>,</w:t>
      </w:r>
      <w:r w:rsidR="006F2F73" w:rsidRPr="00487CAF">
        <w:rPr>
          <w:rFonts w:ascii="Nunito" w:hAnsi="Nunito"/>
          <w:sz w:val="24"/>
          <w:szCs w:val="24"/>
        </w:rPr>
        <w:t xml:space="preserve"> and welcomes the criminal</w:t>
      </w:r>
      <w:r w:rsidR="00F3338C" w:rsidRPr="00487CAF">
        <w:rPr>
          <w:rFonts w:ascii="Nunito" w:hAnsi="Nunito"/>
          <w:sz w:val="24"/>
          <w:szCs w:val="24"/>
        </w:rPr>
        <w:t>.</w:t>
      </w:r>
    </w:p>
    <w:p w14:paraId="5F5E6587" w14:textId="77777777" w:rsidR="00F3338C" w:rsidRPr="00487CAF" w:rsidRDefault="00F3338C" w:rsidP="00F3338C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As Christians some two-thousand years after these events, </w:t>
      </w:r>
      <w:r w:rsidR="00BF78A4" w:rsidRPr="00487CAF">
        <w:rPr>
          <w:rFonts w:ascii="Nunito" w:hAnsi="Nunito"/>
          <w:sz w:val="24"/>
          <w:szCs w:val="24"/>
        </w:rPr>
        <w:t>we know what happens</w:t>
      </w:r>
      <w:r w:rsidRPr="00487CAF">
        <w:rPr>
          <w:rFonts w:ascii="Nunito" w:hAnsi="Nunito"/>
          <w:sz w:val="24"/>
          <w:szCs w:val="24"/>
        </w:rPr>
        <w:t xml:space="preserve"> and it’s hard for us to imagine not knowing. </w:t>
      </w:r>
      <w:r w:rsidR="00BF78A4" w:rsidRPr="00487CAF">
        <w:rPr>
          <w:rFonts w:ascii="Nunito" w:hAnsi="Nunito"/>
          <w:sz w:val="24"/>
          <w:szCs w:val="24"/>
        </w:rPr>
        <w:t>But what if we didn’t</w:t>
      </w:r>
      <w:r w:rsidRPr="00487CAF">
        <w:rPr>
          <w:rFonts w:ascii="Nunito" w:hAnsi="Nunito"/>
          <w:sz w:val="24"/>
          <w:szCs w:val="24"/>
        </w:rPr>
        <w:t xml:space="preserve">?  </w:t>
      </w:r>
      <w:r w:rsidR="00BF78A4" w:rsidRPr="00487CAF">
        <w:rPr>
          <w:rFonts w:ascii="Nunito" w:hAnsi="Nunito"/>
          <w:sz w:val="24"/>
          <w:szCs w:val="24"/>
        </w:rPr>
        <w:t>What if we were one of the bystanders?</w:t>
      </w:r>
      <w:r w:rsidRPr="00487CAF">
        <w:rPr>
          <w:rFonts w:ascii="Nunito" w:hAnsi="Nunito"/>
          <w:sz w:val="24"/>
          <w:szCs w:val="24"/>
        </w:rPr>
        <w:t xml:space="preserve">  </w:t>
      </w:r>
      <w:r w:rsidR="00BF78A4" w:rsidRPr="00487CAF">
        <w:rPr>
          <w:rFonts w:ascii="Nunito" w:hAnsi="Nunito"/>
          <w:sz w:val="24"/>
          <w:szCs w:val="24"/>
        </w:rPr>
        <w:t>What if we were part of the people who stood by, watching</w:t>
      </w:r>
      <w:r w:rsidRPr="00487CAF">
        <w:rPr>
          <w:rFonts w:ascii="Nunito" w:hAnsi="Nunito"/>
          <w:sz w:val="24"/>
          <w:szCs w:val="24"/>
        </w:rPr>
        <w:t xml:space="preserve">. </w:t>
      </w:r>
      <w:r w:rsidR="00BF78A4" w:rsidRPr="00487CAF">
        <w:rPr>
          <w:rFonts w:ascii="Nunito" w:hAnsi="Nunito"/>
          <w:sz w:val="24"/>
          <w:szCs w:val="24"/>
        </w:rPr>
        <w:t>Not the leaders who scoffed</w:t>
      </w:r>
      <w:r w:rsidRPr="00487CAF">
        <w:rPr>
          <w:rFonts w:ascii="Nunito" w:hAnsi="Nunito"/>
          <w:sz w:val="24"/>
          <w:szCs w:val="24"/>
        </w:rPr>
        <w:t xml:space="preserve"> - n</w:t>
      </w:r>
      <w:r w:rsidR="00BF78A4" w:rsidRPr="00487CAF">
        <w:rPr>
          <w:rFonts w:ascii="Nunito" w:hAnsi="Nunito"/>
          <w:sz w:val="24"/>
          <w:szCs w:val="24"/>
        </w:rPr>
        <w:t>ot the soldiers who mocked</w:t>
      </w:r>
      <w:r w:rsidRPr="00487CAF">
        <w:rPr>
          <w:rFonts w:ascii="Nunito" w:hAnsi="Nunito"/>
          <w:sz w:val="24"/>
          <w:szCs w:val="24"/>
        </w:rPr>
        <w:t xml:space="preserve"> - n</w:t>
      </w:r>
      <w:r w:rsidR="00BF78A4" w:rsidRPr="00487CAF">
        <w:rPr>
          <w:rFonts w:ascii="Nunito" w:hAnsi="Nunito"/>
          <w:sz w:val="24"/>
          <w:szCs w:val="24"/>
        </w:rPr>
        <w:t>ot the criminal who derided</w:t>
      </w:r>
      <w:r w:rsidRPr="00487CAF">
        <w:rPr>
          <w:rFonts w:ascii="Nunito" w:hAnsi="Nunito"/>
          <w:sz w:val="24"/>
          <w:szCs w:val="24"/>
        </w:rPr>
        <w:t xml:space="preserve"> - but t</w:t>
      </w:r>
      <w:r w:rsidR="00BF78A4" w:rsidRPr="00487CAF">
        <w:rPr>
          <w:rFonts w:ascii="Nunito" w:hAnsi="Nunito"/>
          <w:sz w:val="24"/>
          <w:szCs w:val="24"/>
        </w:rPr>
        <w:t>he people who stood by, watching</w:t>
      </w:r>
      <w:r w:rsidRPr="00487CAF">
        <w:rPr>
          <w:rFonts w:ascii="Nunito" w:hAnsi="Nunito"/>
          <w:sz w:val="24"/>
          <w:szCs w:val="24"/>
        </w:rPr>
        <w:t xml:space="preserve">.  </w:t>
      </w:r>
      <w:r w:rsidR="00BF78A4" w:rsidRPr="00487CAF">
        <w:rPr>
          <w:rFonts w:ascii="Nunito" w:hAnsi="Nunito"/>
          <w:sz w:val="24"/>
          <w:szCs w:val="24"/>
        </w:rPr>
        <w:t>What was their experience?</w:t>
      </w:r>
      <w:r w:rsidRPr="00487CAF">
        <w:rPr>
          <w:rFonts w:ascii="Nunito" w:hAnsi="Nunito"/>
          <w:sz w:val="24"/>
          <w:szCs w:val="24"/>
        </w:rPr>
        <w:t xml:space="preserve"> </w:t>
      </w:r>
      <w:r w:rsidR="00BF78A4" w:rsidRPr="00487CAF">
        <w:rPr>
          <w:rFonts w:ascii="Nunito" w:hAnsi="Nunito"/>
          <w:sz w:val="24"/>
          <w:szCs w:val="24"/>
        </w:rPr>
        <w:t>What did they see that day?</w:t>
      </w:r>
    </w:p>
    <w:p w14:paraId="698A5F78" w14:textId="2BD5FC6F" w:rsidR="00417927" w:rsidRPr="00487CAF" w:rsidRDefault="00BF78A4" w:rsidP="00417927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Throughout Jesus</w:t>
      </w:r>
      <w:r w:rsidR="00C75A4A" w:rsidRPr="00487CAF">
        <w:rPr>
          <w:rFonts w:ascii="Nunito" w:hAnsi="Nunito"/>
          <w:sz w:val="24"/>
          <w:szCs w:val="24"/>
        </w:rPr>
        <w:t>’</w:t>
      </w:r>
      <w:r w:rsidRPr="00487CAF">
        <w:rPr>
          <w:rFonts w:ascii="Nunito" w:hAnsi="Nunito"/>
          <w:sz w:val="24"/>
          <w:szCs w:val="24"/>
        </w:rPr>
        <w:t xml:space="preserve"> ministry he was surrounded by crowds of people</w:t>
      </w:r>
      <w:r w:rsidR="00C75A4A" w:rsidRPr="00487CAF">
        <w:rPr>
          <w:rFonts w:ascii="Nunito" w:hAnsi="Nunito"/>
          <w:sz w:val="24"/>
          <w:szCs w:val="24"/>
        </w:rPr>
        <w:t>;</w:t>
      </w:r>
      <w:r w:rsidR="00F3338C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some were followers</w:t>
      </w:r>
      <w:r w:rsidR="00F3338C" w:rsidRPr="00487CAF">
        <w:rPr>
          <w:rFonts w:ascii="Nunito" w:hAnsi="Nunito"/>
          <w:sz w:val="24"/>
          <w:szCs w:val="24"/>
        </w:rPr>
        <w:t xml:space="preserve">, </w:t>
      </w:r>
      <w:r w:rsidRPr="00487CAF">
        <w:rPr>
          <w:rFonts w:ascii="Nunito" w:hAnsi="Nunito"/>
          <w:sz w:val="24"/>
          <w:szCs w:val="24"/>
        </w:rPr>
        <w:t>some were suspicious</w:t>
      </w:r>
      <w:r w:rsidR="00F3338C" w:rsidRPr="00487CAF">
        <w:rPr>
          <w:rFonts w:ascii="Nunito" w:hAnsi="Nunito"/>
          <w:sz w:val="24"/>
          <w:szCs w:val="24"/>
        </w:rPr>
        <w:t xml:space="preserve">, </w:t>
      </w:r>
      <w:r w:rsidRPr="00487CAF">
        <w:rPr>
          <w:rFonts w:ascii="Nunito" w:hAnsi="Nunito"/>
          <w:sz w:val="24"/>
          <w:szCs w:val="24"/>
        </w:rPr>
        <w:t>some were just curious</w:t>
      </w:r>
      <w:r w:rsidR="00F3338C" w:rsidRPr="00487CAF">
        <w:rPr>
          <w:rFonts w:ascii="Nunito" w:hAnsi="Nunito"/>
          <w:sz w:val="24"/>
          <w:szCs w:val="24"/>
        </w:rPr>
        <w:t>. M</w:t>
      </w:r>
      <w:r w:rsidRPr="00487CAF">
        <w:rPr>
          <w:rFonts w:ascii="Nunito" w:hAnsi="Nunito"/>
          <w:sz w:val="24"/>
          <w:szCs w:val="24"/>
        </w:rPr>
        <w:t>any were</w:t>
      </w:r>
      <w:r w:rsidR="00F3338C" w:rsidRPr="00487CAF">
        <w:rPr>
          <w:rFonts w:ascii="Nunito" w:hAnsi="Nunito"/>
          <w:sz w:val="24"/>
          <w:szCs w:val="24"/>
        </w:rPr>
        <w:t xml:space="preserve"> p</w:t>
      </w:r>
      <w:r w:rsidRPr="00487CAF">
        <w:rPr>
          <w:rFonts w:ascii="Nunito" w:hAnsi="Nunito"/>
          <w:sz w:val="24"/>
          <w:szCs w:val="24"/>
        </w:rPr>
        <w:t xml:space="preserve">oor, </w:t>
      </w:r>
      <w:r w:rsidR="00F3338C" w:rsidRPr="00487CAF">
        <w:rPr>
          <w:rFonts w:ascii="Nunito" w:hAnsi="Nunito"/>
          <w:sz w:val="24"/>
          <w:szCs w:val="24"/>
        </w:rPr>
        <w:t>sick</w:t>
      </w:r>
      <w:r w:rsidRPr="00487CAF">
        <w:rPr>
          <w:rFonts w:ascii="Nunito" w:hAnsi="Nunito"/>
          <w:sz w:val="24"/>
          <w:szCs w:val="24"/>
        </w:rPr>
        <w:t xml:space="preserve">, </w:t>
      </w:r>
      <w:r w:rsidR="00F3338C" w:rsidRPr="00487CAF">
        <w:rPr>
          <w:rFonts w:ascii="Nunito" w:hAnsi="Nunito"/>
          <w:sz w:val="24"/>
          <w:szCs w:val="24"/>
        </w:rPr>
        <w:t>and demeaned by society. These w</w:t>
      </w:r>
      <w:r w:rsidR="00C75A4A" w:rsidRPr="00487CAF">
        <w:rPr>
          <w:rFonts w:ascii="Nunito" w:hAnsi="Nunito"/>
          <w:sz w:val="24"/>
          <w:szCs w:val="24"/>
        </w:rPr>
        <w:t>er</w:t>
      </w:r>
      <w:r w:rsidR="00F3338C" w:rsidRPr="00487CAF">
        <w:rPr>
          <w:rFonts w:ascii="Nunito" w:hAnsi="Nunito"/>
          <w:sz w:val="24"/>
          <w:szCs w:val="24"/>
        </w:rPr>
        <w:t xml:space="preserve">e the people who </w:t>
      </w:r>
      <w:r w:rsidRPr="00487CAF">
        <w:rPr>
          <w:rFonts w:ascii="Nunito" w:hAnsi="Nunito"/>
          <w:sz w:val="24"/>
          <w:szCs w:val="24"/>
        </w:rPr>
        <w:t xml:space="preserve">heard what Jesus </w:t>
      </w:r>
      <w:r w:rsidR="00F3338C" w:rsidRPr="00487CAF">
        <w:rPr>
          <w:rFonts w:ascii="Nunito" w:hAnsi="Nunito"/>
          <w:sz w:val="24"/>
          <w:szCs w:val="24"/>
        </w:rPr>
        <w:t xml:space="preserve">had to say </w:t>
      </w:r>
      <w:r w:rsidRPr="00487CAF">
        <w:rPr>
          <w:rFonts w:ascii="Nunito" w:hAnsi="Nunito"/>
          <w:sz w:val="24"/>
          <w:szCs w:val="24"/>
        </w:rPr>
        <w:t>in a deep</w:t>
      </w:r>
      <w:r w:rsidR="00F3338C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way</w:t>
      </w:r>
      <w:r w:rsidR="00F3338C" w:rsidRPr="00487CAF">
        <w:rPr>
          <w:rFonts w:ascii="Nunito" w:hAnsi="Nunito"/>
          <w:sz w:val="24"/>
          <w:szCs w:val="24"/>
        </w:rPr>
        <w:t xml:space="preserve">.  These were </w:t>
      </w:r>
      <w:r w:rsidRPr="00487CAF">
        <w:rPr>
          <w:rFonts w:ascii="Nunito" w:hAnsi="Nunito"/>
          <w:sz w:val="24"/>
          <w:szCs w:val="24"/>
        </w:rPr>
        <w:t>people who had, perhaps for the first time, someone on their side</w:t>
      </w:r>
      <w:r w:rsidR="00F3338C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advocating for them</w:t>
      </w:r>
      <w:r w:rsidR="00F3338C" w:rsidRPr="00487CAF">
        <w:rPr>
          <w:rFonts w:ascii="Nunito" w:hAnsi="Nunito"/>
          <w:sz w:val="24"/>
          <w:szCs w:val="24"/>
        </w:rPr>
        <w:t>.  N</w:t>
      </w:r>
      <w:r w:rsidRPr="00487CAF">
        <w:rPr>
          <w:rFonts w:ascii="Nunito" w:hAnsi="Nunito"/>
          <w:sz w:val="24"/>
          <w:szCs w:val="24"/>
        </w:rPr>
        <w:t xml:space="preserve">ow these </w:t>
      </w:r>
      <w:r w:rsidR="00C75A4A" w:rsidRPr="00487CAF">
        <w:rPr>
          <w:rFonts w:ascii="Nunito" w:hAnsi="Nunito"/>
          <w:sz w:val="24"/>
          <w:szCs w:val="24"/>
        </w:rPr>
        <w:t>p</w:t>
      </w:r>
      <w:r w:rsidRPr="00487CAF">
        <w:rPr>
          <w:rFonts w:ascii="Nunito" w:hAnsi="Nunito"/>
          <w:sz w:val="24"/>
          <w:szCs w:val="24"/>
        </w:rPr>
        <w:t>eople stand by, helplessly</w:t>
      </w:r>
      <w:r w:rsidR="00417927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watching</w:t>
      </w:r>
      <w:r w:rsidR="00417927" w:rsidRPr="00487CAF">
        <w:rPr>
          <w:rFonts w:ascii="Nunito" w:hAnsi="Nunito"/>
          <w:sz w:val="24"/>
          <w:szCs w:val="24"/>
        </w:rPr>
        <w:t>.</w:t>
      </w:r>
    </w:p>
    <w:p w14:paraId="7852F972" w14:textId="37467DF2" w:rsidR="00417927" w:rsidRPr="00487CAF" w:rsidRDefault="00417927" w:rsidP="00417927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Just </w:t>
      </w:r>
      <w:r w:rsidR="009F61AC" w:rsidRPr="00487CAF">
        <w:rPr>
          <w:rFonts w:ascii="Nunito" w:hAnsi="Nunito"/>
          <w:sz w:val="24"/>
          <w:szCs w:val="24"/>
        </w:rPr>
        <w:t xml:space="preserve">as the political and religious powers were intolerant of the poor, </w:t>
      </w:r>
      <w:r w:rsidR="00C75A4A" w:rsidRPr="00487CAF">
        <w:rPr>
          <w:rFonts w:ascii="Nunito" w:hAnsi="Nunito"/>
          <w:sz w:val="24"/>
          <w:szCs w:val="24"/>
        </w:rPr>
        <w:t xml:space="preserve">the </w:t>
      </w:r>
      <w:r w:rsidRPr="00487CAF">
        <w:rPr>
          <w:rFonts w:ascii="Nunito" w:hAnsi="Nunito"/>
          <w:sz w:val="24"/>
          <w:szCs w:val="24"/>
        </w:rPr>
        <w:t>sick</w:t>
      </w:r>
      <w:r w:rsidR="009F61AC" w:rsidRPr="00487CAF">
        <w:rPr>
          <w:rFonts w:ascii="Nunito" w:hAnsi="Nunito"/>
          <w:sz w:val="24"/>
          <w:szCs w:val="24"/>
        </w:rPr>
        <w:t>,</w:t>
      </w:r>
      <w:r w:rsidR="00C75A4A" w:rsidRPr="00487CAF">
        <w:rPr>
          <w:rFonts w:ascii="Nunito" w:hAnsi="Nunito"/>
          <w:sz w:val="24"/>
          <w:szCs w:val="24"/>
        </w:rPr>
        <w:t xml:space="preserve"> and</w:t>
      </w:r>
      <w:r w:rsidR="009F61AC" w:rsidRPr="00487CAF">
        <w:rPr>
          <w:rFonts w:ascii="Nunito" w:hAnsi="Nunito"/>
          <w:sz w:val="24"/>
          <w:szCs w:val="24"/>
        </w:rPr>
        <w:t xml:space="preserve"> the </w:t>
      </w:r>
      <w:r w:rsidRPr="00487CAF">
        <w:rPr>
          <w:rFonts w:ascii="Nunito" w:hAnsi="Nunito"/>
          <w:sz w:val="24"/>
          <w:szCs w:val="24"/>
        </w:rPr>
        <w:t xml:space="preserve">lowly; </w:t>
      </w:r>
      <w:r w:rsidR="008E2F3F" w:rsidRPr="00487CAF">
        <w:rPr>
          <w:rFonts w:ascii="Nunito" w:hAnsi="Nunito"/>
          <w:sz w:val="24"/>
          <w:szCs w:val="24"/>
        </w:rPr>
        <w:t>the powerful had</w:t>
      </w:r>
      <w:r w:rsidR="009F61AC" w:rsidRPr="00487CAF">
        <w:rPr>
          <w:rFonts w:ascii="Nunito" w:hAnsi="Nunito"/>
          <w:sz w:val="24"/>
          <w:szCs w:val="24"/>
        </w:rPr>
        <w:t xml:space="preserve"> no</w:t>
      </w:r>
      <w:r w:rsidR="006F2F73" w:rsidRPr="00487CAF">
        <w:rPr>
          <w:rFonts w:ascii="Nunito" w:hAnsi="Nunito"/>
          <w:sz w:val="24"/>
          <w:szCs w:val="24"/>
        </w:rPr>
        <w:t xml:space="preserve"> </w:t>
      </w:r>
      <w:r w:rsidR="009F61AC" w:rsidRPr="00487CAF">
        <w:rPr>
          <w:rFonts w:ascii="Nunito" w:hAnsi="Nunito"/>
          <w:sz w:val="24"/>
          <w:szCs w:val="24"/>
        </w:rPr>
        <w:t>tolerance for Jesus</w:t>
      </w:r>
      <w:r w:rsidR="006F2F73" w:rsidRPr="00487CAF">
        <w:rPr>
          <w:rFonts w:ascii="Nunito" w:hAnsi="Nunito"/>
          <w:sz w:val="24"/>
          <w:szCs w:val="24"/>
        </w:rPr>
        <w:t xml:space="preserve"> </w:t>
      </w:r>
      <w:r w:rsidR="009F61AC" w:rsidRPr="00487CAF">
        <w:rPr>
          <w:rFonts w:ascii="Nunito" w:hAnsi="Nunito"/>
          <w:sz w:val="24"/>
          <w:szCs w:val="24"/>
        </w:rPr>
        <w:t xml:space="preserve">who preached the good news </w:t>
      </w:r>
      <w:r w:rsidR="00C75A4A" w:rsidRPr="00487CAF">
        <w:rPr>
          <w:rFonts w:ascii="Nunito" w:hAnsi="Nunito"/>
          <w:sz w:val="24"/>
          <w:szCs w:val="24"/>
        </w:rPr>
        <w:t xml:space="preserve">to </w:t>
      </w:r>
      <w:r w:rsidR="009F61AC" w:rsidRPr="00487CAF">
        <w:rPr>
          <w:rFonts w:ascii="Nunito" w:hAnsi="Nunito"/>
          <w:sz w:val="24"/>
          <w:szCs w:val="24"/>
        </w:rPr>
        <w:t>these outcasts.</w:t>
      </w:r>
      <w:r w:rsidRPr="00487CAF">
        <w:rPr>
          <w:rFonts w:ascii="Nunito" w:hAnsi="Nunito"/>
          <w:sz w:val="24"/>
          <w:szCs w:val="24"/>
        </w:rPr>
        <w:t xml:space="preserve">  </w:t>
      </w:r>
      <w:r w:rsidR="009F61AC" w:rsidRPr="00487CAF">
        <w:rPr>
          <w:rFonts w:ascii="Nunito" w:hAnsi="Nunito"/>
          <w:sz w:val="24"/>
          <w:szCs w:val="24"/>
        </w:rPr>
        <w:t xml:space="preserve">And </w:t>
      </w:r>
      <w:proofErr w:type="gramStart"/>
      <w:r w:rsidR="009F61AC" w:rsidRPr="00487CAF">
        <w:rPr>
          <w:rFonts w:ascii="Nunito" w:hAnsi="Nunito"/>
          <w:sz w:val="24"/>
          <w:szCs w:val="24"/>
        </w:rPr>
        <w:t>so</w:t>
      </w:r>
      <w:proofErr w:type="gramEnd"/>
      <w:r w:rsidR="009F61AC" w:rsidRPr="00487CAF">
        <w:rPr>
          <w:rFonts w:ascii="Nunito" w:hAnsi="Nunito"/>
          <w:sz w:val="24"/>
          <w:szCs w:val="24"/>
        </w:rPr>
        <w:t xml:space="preserve"> Jesus </w:t>
      </w:r>
      <w:r w:rsidR="008E2F3F" w:rsidRPr="00487CAF">
        <w:rPr>
          <w:rFonts w:ascii="Nunito" w:hAnsi="Nunito"/>
          <w:sz w:val="24"/>
          <w:szCs w:val="24"/>
        </w:rPr>
        <w:t>would die</w:t>
      </w:r>
      <w:r w:rsidR="009F61AC" w:rsidRPr="00487CAF">
        <w:rPr>
          <w:rFonts w:ascii="Nunito" w:hAnsi="Nunito"/>
          <w:sz w:val="24"/>
          <w:szCs w:val="24"/>
        </w:rPr>
        <w:t xml:space="preserve"> among the </w:t>
      </w:r>
      <w:r w:rsidR="008E2F3F" w:rsidRPr="00487CAF">
        <w:rPr>
          <w:rFonts w:ascii="Nunito" w:hAnsi="Nunito"/>
          <w:sz w:val="24"/>
          <w:szCs w:val="24"/>
        </w:rPr>
        <w:t>them</w:t>
      </w:r>
      <w:r w:rsidRPr="00487CAF">
        <w:rPr>
          <w:rFonts w:ascii="Nunito" w:hAnsi="Nunito"/>
          <w:sz w:val="24"/>
          <w:szCs w:val="24"/>
        </w:rPr>
        <w:t xml:space="preserve"> </w:t>
      </w:r>
      <w:r w:rsidR="009F61AC" w:rsidRPr="00487CAF">
        <w:rPr>
          <w:rFonts w:ascii="Nunito" w:hAnsi="Nunito"/>
          <w:sz w:val="24"/>
          <w:szCs w:val="24"/>
        </w:rPr>
        <w:t>—</w:t>
      </w:r>
      <w:r w:rsidRPr="00487CAF">
        <w:rPr>
          <w:rFonts w:ascii="Nunito" w:hAnsi="Nunito"/>
          <w:sz w:val="24"/>
          <w:szCs w:val="24"/>
        </w:rPr>
        <w:t xml:space="preserve"> </w:t>
      </w:r>
      <w:r w:rsidR="009F61AC" w:rsidRPr="00487CAF">
        <w:rPr>
          <w:rFonts w:ascii="Nunito" w:hAnsi="Nunito"/>
          <w:sz w:val="24"/>
          <w:szCs w:val="24"/>
        </w:rPr>
        <w:t>next to criminals, watched by the people he helped.</w:t>
      </w:r>
      <w:r w:rsidRPr="00487CAF">
        <w:rPr>
          <w:rFonts w:ascii="Nunito" w:hAnsi="Nunito"/>
          <w:sz w:val="24"/>
          <w:szCs w:val="24"/>
        </w:rPr>
        <w:t xml:space="preserve">  I imagine that their hope died with Jesus.</w:t>
      </w:r>
    </w:p>
    <w:p w14:paraId="0417ECC4" w14:textId="681CB020" w:rsidR="008E2F3F" w:rsidRPr="00487CAF" w:rsidRDefault="009F61AC" w:rsidP="00417927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Jesus </w:t>
      </w:r>
      <w:r w:rsidR="00417927" w:rsidRPr="00487CAF">
        <w:rPr>
          <w:rFonts w:ascii="Nunito" w:hAnsi="Nunito"/>
          <w:sz w:val="24"/>
          <w:szCs w:val="24"/>
        </w:rPr>
        <w:t xml:space="preserve">had </w:t>
      </w:r>
      <w:r w:rsidRPr="00487CAF">
        <w:rPr>
          <w:rFonts w:ascii="Nunito" w:hAnsi="Nunito"/>
          <w:sz w:val="24"/>
          <w:szCs w:val="24"/>
        </w:rPr>
        <w:t>kn</w:t>
      </w:r>
      <w:r w:rsidR="00417927" w:rsidRPr="00487CAF">
        <w:rPr>
          <w:rFonts w:ascii="Nunito" w:hAnsi="Nunito"/>
          <w:sz w:val="24"/>
          <w:szCs w:val="24"/>
        </w:rPr>
        <w:t>o</w:t>
      </w:r>
      <w:r w:rsidRPr="00487CAF">
        <w:rPr>
          <w:rFonts w:ascii="Nunito" w:hAnsi="Nunito"/>
          <w:sz w:val="24"/>
          <w:szCs w:val="24"/>
        </w:rPr>
        <w:t>w</w:t>
      </w:r>
      <w:r w:rsidR="00417927" w:rsidRPr="00487CAF">
        <w:rPr>
          <w:rFonts w:ascii="Nunito" w:hAnsi="Nunito"/>
          <w:sz w:val="24"/>
          <w:szCs w:val="24"/>
        </w:rPr>
        <w:t>n</w:t>
      </w:r>
      <w:r w:rsidRPr="00487CAF">
        <w:rPr>
          <w:rFonts w:ascii="Nunito" w:hAnsi="Nunito"/>
          <w:sz w:val="24"/>
          <w:szCs w:val="24"/>
        </w:rPr>
        <w:t xml:space="preserve"> full well</w:t>
      </w:r>
      <w:r w:rsidR="00417927" w:rsidRPr="00487CAF">
        <w:rPr>
          <w:rFonts w:ascii="Nunito" w:hAnsi="Nunito"/>
          <w:sz w:val="24"/>
          <w:szCs w:val="24"/>
        </w:rPr>
        <w:t xml:space="preserve"> that </w:t>
      </w:r>
      <w:r w:rsidRPr="00487CAF">
        <w:rPr>
          <w:rFonts w:ascii="Nunito" w:hAnsi="Nunito"/>
          <w:sz w:val="24"/>
          <w:szCs w:val="24"/>
        </w:rPr>
        <w:t>was in trouble</w:t>
      </w:r>
      <w:r w:rsidR="00417927" w:rsidRPr="00487CAF">
        <w:rPr>
          <w:rFonts w:ascii="Nunito" w:hAnsi="Nunito"/>
          <w:sz w:val="24"/>
          <w:szCs w:val="24"/>
        </w:rPr>
        <w:t xml:space="preserve"> with the political and religious establishment.  H</w:t>
      </w:r>
      <w:r w:rsidRPr="00487CAF">
        <w:rPr>
          <w:rFonts w:ascii="Nunito" w:hAnsi="Nunito"/>
          <w:sz w:val="24"/>
          <w:szCs w:val="24"/>
        </w:rPr>
        <w:t>e knew he was making trouble</w:t>
      </w:r>
      <w:r w:rsidR="00417927" w:rsidRPr="00487CAF">
        <w:rPr>
          <w:rFonts w:ascii="Nunito" w:hAnsi="Nunito"/>
          <w:sz w:val="24"/>
          <w:szCs w:val="24"/>
        </w:rPr>
        <w:t xml:space="preserve"> a</w:t>
      </w:r>
      <w:r w:rsidRPr="00487CAF">
        <w:rPr>
          <w:rFonts w:ascii="Nunito" w:hAnsi="Nunito"/>
          <w:sz w:val="24"/>
          <w:szCs w:val="24"/>
        </w:rPr>
        <w:t>nd it didn’t matter</w:t>
      </w:r>
      <w:r w:rsidR="00417927" w:rsidRPr="00487CAF">
        <w:rPr>
          <w:rFonts w:ascii="Nunito" w:hAnsi="Nunito"/>
          <w:sz w:val="24"/>
          <w:szCs w:val="24"/>
        </w:rPr>
        <w:t>; h</w:t>
      </w:r>
      <w:r w:rsidRPr="00487CAF">
        <w:rPr>
          <w:rFonts w:ascii="Nunito" w:hAnsi="Nunito"/>
          <w:sz w:val="24"/>
          <w:szCs w:val="24"/>
        </w:rPr>
        <w:t>is ministry answered</w:t>
      </w:r>
      <w:r w:rsidR="00C75A4A" w:rsidRPr="00487CAF">
        <w:rPr>
          <w:rFonts w:ascii="Nunito" w:hAnsi="Nunito"/>
          <w:sz w:val="24"/>
          <w:szCs w:val="24"/>
        </w:rPr>
        <w:t xml:space="preserve"> a</w:t>
      </w:r>
      <w:r w:rsidRPr="00487CAF">
        <w:rPr>
          <w:rFonts w:ascii="Nunito" w:hAnsi="Nunito"/>
          <w:sz w:val="24"/>
          <w:szCs w:val="24"/>
        </w:rPr>
        <w:t xml:space="preserve"> higher calling</w:t>
      </w:r>
      <w:r w:rsidR="00417927" w:rsidRPr="00487CAF">
        <w:rPr>
          <w:rFonts w:ascii="Nunito" w:hAnsi="Nunito"/>
          <w:sz w:val="24"/>
          <w:szCs w:val="24"/>
        </w:rPr>
        <w:t xml:space="preserve"> that of </w:t>
      </w:r>
      <w:r w:rsidR="008E2F3F" w:rsidRPr="00487CAF">
        <w:rPr>
          <w:rFonts w:ascii="Nunito" w:hAnsi="Nunito"/>
          <w:sz w:val="24"/>
          <w:szCs w:val="24"/>
        </w:rPr>
        <w:t>Love, Grace and Forgiveness</w:t>
      </w:r>
      <w:r w:rsidR="00C75A4A" w:rsidRPr="00487CAF">
        <w:rPr>
          <w:rFonts w:ascii="Nunito" w:hAnsi="Nunito"/>
          <w:sz w:val="24"/>
          <w:szCs w:val="24"/>
        </w:rPr>
        <w:t>, w</w:t>
      </w:r>
      <w:r w:rsidR="008E2F3F" w:rsidRPr="00487CAF">
        <w:rPr>
          <w:rFonts w:ascii="Nunito" w:hAnsi="Nunito"/>
          <w:sz w:val="24"/>
          <w:szCs w:val="24"/>
        </w:rPr>
        <w:t>hich</w:t>
      </w:r>
      <w:r w:rsidRPr="00487CAF">
        <w:rPr>
          <w:rFonts w:ascii="Nunito" w:hAnsi="Nunito"/>
          <w:sz w:val="24"/>
          <w:szCs w:val="24"/>
        </w:rPr>
        <w:t xml:space="preserve"> was risky.</w:t>
      </w:r>
      <w:r w:rsidR="00417927" w:rsidRPr="00487CAF">
        <w:rPr>
          <w:rFonts w:ascii="Nunito" w:hAnsi="Nunito"/>
          <w:sz w:val="24"/>
          <w:szCs w:val="24"/>
        </w:rPr>
        <w:t xml:space="preserve">  </w:t>
      </w:r>
      <w:r w:rsidR="00712CDD" w:rsidRPr="00487CAF">
        <w:rPr>
          <w:rFonts w:ascii="Nunito" w:hAnsi="Nunito"/>
          <w:sz w:val="24"/>
          <w:szCs w:val="24"/>
        </w:rPr>
        <w:t>Jesus stood with the vulnerable</w:t>
      </w:r>
      <w:r w:rsidR="00417927" w:rsidRPr="00487CAF">
        <w:rPr>
          <w:rFonts w:ascii="Nunito" w:hAnsi="Nunito"/>
          <w:sz w:val="24"/>
          <w:szCs w:val="24"/>
        </w:rPr>
        <w:t xml:space="preserve">. </w:t>
      </w:r>
      <w:r w:rsidR="008E2F3F" w:rsidRPr="00487CAF">
        <w:rPr>
          <w:rFonts w:ascii="Nunito" w:hAnsi="Nunito"/>
          <w:sz w:val="24"/>
          <w:szCs w:val="24"/>
        </w:rPr>
        <w:t>He loved them without judgement</w:t>
      </w:r>
      <w:r w:rsidR="00417927" w:rsidRPr="00487CAF">
        <w:rPr>
          <w:rFonts w:ascii="Nunito" w:hAnsi="Nunito"/>
          <w:sz w:val="24"/>
          <w:szCs w:val="24"/>
        </w:rPr>
        <w:t xml:space="preserve">.  </w:t>
      </w:r>
      <w:r w:rsidR="008E2F3F" w:rsidRPr="00487CAF">
        <w:rPr>
          <w:rFonts w:ascii="Nunito" w:hAnsi="Nunito"/>
          <w:sz w:val="24"/>
          <w:szCs w:val="24"/>
        </w:rPr>
        <w:t>He would not abandon them to help himself</w:t>
      </w:r>
      <w:r w:rsidR="00417927" w:rsidRPr="00487CAF">
        <w:rPr>
          <w:rFonts w:ascii="Nunito" w:hAnsi="Nunito"/>
          <w:sz w:val="24"/>
          <w:szCs w:val="24"/>
        </w:rPr>
        <w:t>.</w:t>
      </w:r>
      <w:r w:rsidR="008E2F3F" w:rsidRPr="00487CAF">
        <w:rPr>
          <w:rFonts w:ascii="Nunito" w:hAnsi="Nunito"/>
          <w:sz w:val="24"/>
          <w:szCs w:val="24"/>
        </w:rPr>
        <w:t xml:space="preserve"> </w:t>
      </w:r>
    </w:p>
    <w:p w14:paraId="7954B42A" w14:textId="047AB646" w:rsidR="00DA5949" w:rsidRPr="00487CAF" w:rsidRDefault="00417927" w:rsidP="00417927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 xml:space="preserve">A while back I had a conversation </w:t>
      </w:r>
      <w:r w:rsidR="00712CDD" w:rsidRPr="00487CAF">
        <w:rPr>
          <w:rFonts w:ascii="Nunito" w:hAnsi="Nunito"/>
          <w:sz w:val="24"/>
          <w:szCs w:val="24"/>
        </w:rPr>
        <w:t xml:space="preserve">with </w:t>
      </w:r>
      <w:r w:rsidR="008E2F3F" w:rsidRPr="00487CAF">
        <w:rPr>
          <w:rFonts w:ascii="Nunito" w:hAnsi="Nunito"/>
          <w:sz w:val="24"/>
          <w:szCs w:val="24"/>
        </w:rPr>
        <w:t xml:space="preserve">Brother </w:t>
      </w:r>
      <w:r w:rsidR="00712CDD" w:rsidRPr="00487CAF">
        <w:rPr>
          <w:rFonts w:ascii="Nunito" w:hAnsi="Nunito"/>
          <w:sz w:val="24"/>
          <w:szCs w:val="24"/>
        </w:rPr>
        <w:t>Bob Begley</w:t>
      </w:r>
      <w:r w:rsidR="00C75A4A" w:rsidRPr="00487CAF">
        <w:rPr>
          <w:rFonts w:ascii="Nunito" w:hAnsi="Nunito"/>
          <w:sz w:val="24"/>
          <w:szCs w:val="24"/>
        </w:rPr>
        <w:t>,</w:t>
      </w:r>
      <w:r w:rsidR="00712CDD" w:rsidRPr="00487CAF">
        <w:rPr>
          <w:rFonts w:ascii="Nunito" w:hAnsi="Nunito"/>
          <w:sz w:val="24"/>
          <w:szCs w:val="24"/>
        </w:rPr>
        <w:t xml:space="preserve"> </w:t>
      </w:r>
      <w:r w:rsidR="008E2F3F" w:rsidRPr="00487CAF">
        <w:rPr>
          <w:rFonts w:ascii="Nunito" w:hAnsi="Nunito"/>
          <w:sz w:val="24"/>
          <w:szCs w:val="24"/>
        </w:rPr>
        <w:t xml:space="preserve">the steward of </w:t>
      </w:r>
      <w:r w:rsidR="00712CDD" w:rsidRPr="00487CAF">
        <w:rPr>
          <w:rFonts w:ascii="Nunito" w:hAnsi="Nunito"/>
          <w:sz w:val="24"/>
          <w:szCs w:val="24"/>
        </w:rPr>
        <w:t>Martha’s Kitchen</w:t>
      </w:r>
      <w:r w:rsidR="008E2F3F" w:rsidRPr="00487CAF">
        <w:rPr>
          <w:rFonts w:ascii="Nunito" w:hAnsi="Nunito"/>
          <w:sz w:val="24"/>
          <w:szCs w:val="24"/>
        </w:rPr>
        <w:t xml:space="preserve"> (St. Albans community soup kitchen – one of the few in Vermont outside Burlington that is open every day)</w:t>
      </w:r>
      <w:r w:rsidRPr="00487CAF">
        <w:rPr>
          <w:rFonts w:ascii="Nunito" w:hAnsi="Nunito"/>
          <w:sz w:val="24"/>
          <w:szCs w:val="24"/>
        </w:rPr>
        <w:t xml:space="preserve">.  </w:t>
      </w:r>
      <w:r w:rsidR="00712CDD" w:rsidRPr="00487CAF">
        <w:rPr>
          <w:rFonts w:ascii="Nunito" w:hAnsi="Nunito"/>
          <w:sz w:val="24"/>
          <w:szCs w:val="24"/>
        </w:rPr>
        <w:t xml:space="preserve">We were talking about </w:t>
      </w:r>
      <w:r w:rsidR="008E2F3F" w:rsidRPr="00487CAF">
        <w:rPr>
          <w:rFonts w:ascii="Nunito" w:hAnsi="Nunito"/>
          <w:sz w:val="24"/>
          <w:szCs w:val="24"/>
        </w:rPr>
        <w:t xml:space="preserve">sharing love and </w:t>
      </w:r>
      <w:r w:rsidR="00712CDD" w:rsidRPr="00487CAF">
        <w:rPr>
          <w:rFonts w:ascii="Nunito" w:hAnsi="Nunito"/>
          <w:sz w:val="24"/>
          <w:szCs w:val="24"/>
        </w:rPr>
        <w:lastRenderedPageBreak/>
        <w:t xml:space="preserve">accepting </w:t>
      </w:r>
      <w:r w:rsidR="00DA5949" w:rsidRPr="00487CAF">
        <w:rPr>
          <w:rFonts w:ascii="Nunito" w:hAnsi="Nunito"/>
          <w:sz w:val="24"/>
          <w:szCs w:val="24"/>
        </w:rPr>
        <w:t xml:space="preserve">risk </w:t>
      </w:r>
      <w:r w:rsidR="00C75A4A" w:rsidRPr="00487CAF">
        <w:rPr>
          <w:rFonts w:ascii="Nunito" w:hAnsi="Nunito"/>
          <w:sz w:val="24"/>
          <w:szCs w:val="24"/>
        </w:rPr>
        <w:t xml:space="preserve">which </w:t>
      </w:r>
      <w:r w:rsidR="00712CDD" w:rsidRPr="00487CAF">
        <w:rPr>
          <w:rFonts w:ascii="Nunito" w:hAnsi="Nunito"/>
          <w:sz w:val="24"/>
          <w:szCs w:val="24"/>
        </w:rPr>
        <w:t>a</w:t>
      </w:r>
      <w:r w:rsidR="008E2F3F" w:rsidRPr="00487CAF">
        <w:rPr>
          <w:rFonts w:ascii="Nunito" w:hAnsi="Nunito"/>
          <w:sz w:val="24"/>
          <w:szCs w:val="24"/>
        </w:rPr>
        <w:t>re</w:t>
      </w:r>
      <w:r w:rsidR="00712CDD" w:rsidRPr="00487CAF">
        <w:rPr>
          <w:rFonts w:ascii="Nunito" w:hAnsi="Nunito"/>
          <w:sz w:val="24"/>
          <w:szCs w:val="24"/>
        </w:rPr>
        <w:t xml:space="preserve"> integral</w:t>
      </w:r>
      <w:r w:rsidR="008E2F3F" w:rsidRPr="00487CAF">
        <w:rPr>
          <w:rFonts w:ascii="Nunito" w:hAnsi="Nunito"/>
          <w:sz w:val="24"/>
          <w:szCs w:val="24"/>
        </w:rPr>
        <w:t xml:space="preserve"> and deeply connected</w:t>
      </w:r>
      <w:r w:rsidR="00712CDD" w:rsidRPr="00487CAF">
        <w:rPr>
          <w:rFonts w:ascii="Nunito" w:hAnsi="Nunito"/>
          <w:sz w:val="24"/>
          <w:szCs w:val="24"/>
        </w:rPr>
        <w:t xml:space="preserve"> part</w:t>
      </w:r>
      <w:r w:rsidR="008E2F3F" w:rsidRPr="00487CAF">
        <w:rPr>
          <w:rFonts w:ascii="Nunito" w:hAnsi="Nunito"/>
          <w:sz w:val="24"/>
          <w:szCs w:val="24"/>
        </w:rPr>
        <w:t>s</w:t>
      </w:r>
      <w:r w:rsidR="00712CDD" w:rsidRPr="00487CAF">
        <w:rPr>
          <w:rFonts w:ascii="Nunito" w:hAnsi="Nunito"/>
          <w:sz w:val="24"/>
          <w:szCs w:val="24"/>
        </w:rPr>
        <w:t xml:space="preserve"> of ministry</w:t>
      </w:r>
      <w:r w:rsidR="00C75A4A" w:rsidRPr="00487CAF">
        <w:rPr>
          <w:rFonts w:ascii="Nunito" w:hAnsi="Nunito"/>
          <w:sz w:val="24"/>
          <w:szCs w:val="24"/>
        </w:rPr>
        <w:t>;</w:t>
      </w:r>
      <w:r w:rsidR="008E2F3F" w:rsidRPr="00487CAF">
        <w:rPr>
          <w:rFonts w:ascii="Nunito" w:hAnsi="Nunito"/>
          <w:sz w:val="24"/>
          <w:szCs w:val="24"/>
        </w:rPr>
        <w:t xml:space="preserve"> one coming from the other</w:t>
      </w:r>
      <w:r w:rsidRPr="00487CAF">
        <w:rPr>
          <w:rFonts w:ascii="Nunito" w:hAnsi="Nunito"/>
          <w:sz w:val="24"/>
          <w:szCs w:val="24"/>
        </w:rPr>
        <w:t xml:space="preserve">.  We talked about how many of us </w:t>
      </w:r>
      <w:r w:rsidR="00DA5949" w:rsidRPr="00487CAF">
        <w:rPr>
          <w:rFonts w:ascii="Nunito" w:hAnsi="Nunito"/>
          <w:sz w:val="24"/>
          <w:szCs w:val="24"/>
        </w:rPr>
        <w:t>have a bit of middle-class judgement when it comes to helping people</w:t>
      </w:r>
      <w:r w:rsidRPr="00487CAF">
        <w:rPr>
          <w:rFonts w:ascii="Nunito" w:hAnsi="Nunito"/>
          <w:sz w:val="24"/>
          <w:szCs w:val="24"/>
        </w:rPr>
        <w:t>; many of us h</w:t>
      </w:r>
      <w:r w:rsidR="00DA5949" w:rsidRPr="00487CAF">
        <w:rPr>
          <w:rFonts w:ascii="Nunito" w:hAnsi="Nunito"/>
          <w:sz w:val="24"/>
          <w:szCs w:val="24"/>
        </w:rPr>
        <w:t xml:space="preserve">ave </w:t>
      </w:r>
      <w:r w:rsidRPr="00487CAF">
        <w:rPr>
          <w:rFonts w:ascii="Nunito" w:hAnsi="Nunito"/>
          <w:sz w:val="24"/>
          <w:szCs w:val="24"/>
        </w:rPr>
        <w:t>(</w:t>
      </w:r>
      <w:r w:rsidR="00DA5949" w:rsidRPr="00487CAF">
        <w:rPr>
          <w:rFonts w:ascii="Nunito" w:hAnsi="Nunito"/>
          <w:sz w:val="24"/>
          <w:szCs w:val="24"/>
        </w:rPr>
        <w:t>to a certain extent</w:t>
      </w:r>
      <w:r w:rsidRPr="00487CAF">
        <w:rPr>
          <w:rFonts w:ascii="Nunito" w:hAnsi="Nunito"/>
          <w:sz w:val="24"/>
          <w:szCs w:val="24"/>
        </w:rPr>
        <w:t>) an</w:t>
      </w:r>
      <w:r w:rsidR="00DA5949" w:rsidRPr="00487CAF">
        <w:rPr>
          <w:rFonts w:ascii="Nunito" w:hAnsi="Nunito"/>
          <w:sz w:val="24"/>
          <w:szCs w:val="24"/>
        </w:rPr>
        <w:t xml:space="preserve"> idea of the ‘worthy poor’ or ‘worthy victim’</w:t>
      </w:r>
      <w:r w:rsidRPr="00487CAF">
        <w:rPr>
          <w:rFonts w:ascii="Nunito" w:hAnsi="Nunito"/>
          <w:sz w:val="24"/>
          <w:szCs w:val="24"/>
        </w:rPr>
        <w:t xml:space="preserve"> (people who are sufficiently humiliated and groveling for help)</w:t>
      </w:r>
      <w:r w:rsidR="00C75A4A" w:rsidRPr="00487CAF">
        <w:rPr>
          <w:rFonts w:ascii="Nunito" w:hAnsi="Nunito"/>
          <w:sz w:val="24"/>
          <w:szCs w:val="24"/>
        </w:rPr>
        <w:t>.  M</w:t>
      </w:r>
      <w:r w:rsidR="00DA5949" w:rsidRPr="00487CAF">
        <w:rPr>
          <w:rFonts w:ascii="Nunito" w:hAnsi="Nunito"/>
          <w:sz w:val="24"/>
          <w:szCs w:val="24"/>
        </w:rPr>
        <w:t>any</w:t>
      </w:r>
      <w:r w:rsidRPr="00487CAF">
        <w:rPr>
          <w:rFonts w:ascii="Nunito" w:hAnsi="Nunito"/>
          <w:sz w:val="24"/>
          <w:szCs w:val="24"/>
        </w:rPr>
        <w:t xml:space="preserve"> of us</w:t>
      </w:r>
      <w:r w:rsidR="00DA5949" w:rsidRPr="00487CAF">
        <w:rPr>
          <w:rFonts w:ascii="Nunito" w:hAnsi="Nunito"/>
          <w:sz w:val="24"/>
          <w:szCs w:val="24"/>
        </w:rPr>
        <w:t xml:space="preserve"> have difficulty being as generous with the ‘unworthy poor’</w:t>
      </w:r>
      <w:r w:rsidRPr="00487CAF">
        <w:rPr>
          <w:rFonts w:ascii="Nunito" w:hAnsi="Nunito"/>
          <w:sz w:val="24"/>
          <w:szCs w:val="24"/>
        </w:rPr>
        <w:t xml:space="preserve"> (</w:t>
      </w:r>
      <w:r w:rsidR="00DA5949" w:rsidRPr="00487CAF">
        <w:rPr>
          <w:rFonts w:ascii="Nunito" w:hAnsi="Nunito"/>
          <w:sz w:val="24"/>
          <w:szCs w:val="24"/>
        </w:rPr>
        <w:t>you know the lazy person, the addict</w:t>
      </w:r>
      <w:r w:rsidRPr="00487CAF">
        <w:rPr>
          <w:rFonts w:ascii="Nunito" w:hAnsi="Nunito"/>
          <w:sz w:val="24"/>
          <w:szCs w:val="24"/>
        </w:rPr>
        <w:t xml:space="preserve">) as we </w:t>
      </w:r>
      <w:r w:rsidR="00C75A4A" w:rsidRPr="00487CAF">
        <w:rPr>
          <w:rFonts w:ascii="Nunito" w:hAnsi="Nunito"/>
          <w:sz w:val="24"/>
          <w:szCs w:val="24"/>
        </w:rPr>
        <w:t>are with</w:t>
      </w:r>
      <w:r w:rsidRPr="00487CAF">
        <w:rPr>
          <w:rFonts w:ascii="Nunito" w:hAnsi="Nunito"/>
          <w:sz w:val="24"/>
          <w:szCs w:val="24"/>
        </w:rPr>
        <w:t xml:space="preserve"> the ‘worthy poor.’</w:t>
      </w:r>
      <w:r w:rsidR="00DA5949" w:rsidRPr="00487CAF">
        <w:rPr>
          <w:rFonts w:ascii="Nunito" w:hAnsi="Nunito"/>
          <w:sz w:val="24"/>
          <w:szCs w:val="24"/>
        </w:rPr>
        <w:t xml:space="preserve"> </w:t>
      </w:r>
    </w:p>
    <w:p w14:paraId="7325A7A4" w14:textId="5DF53AE7" w:rsidR="00DA5949" w:rsidRPr="00487CAF" w:rsidRDefault="00DA5949" w:rsidP="00CE1F7B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Bob told me a story about some nuns from Sister Theresa’s order who started a mission in a very dangerous part of Detroit</w:t>
      </w:r>
      <w:r w:rsidR="001F321C" w:rsidRPr="00487CAF">
        <w:rPr>
          <w:rFonts w:ascii="Nunito" w:hAnsi="Nunito"/>
          <w:sz w:val="24"/>
          <w:szCs w:val="24"/>
        </w:rPr>
        <w:t xml:space="preserve"> (</w:t>
      </w:r>
      <w:r w:rsidRPr="00487CAF">
        <w:rPr>
          <w:rFonts w:ascii="Nunito" w:hAnsi="Nunito"/>
          <w:sz w:val="24"/>
          <w:szCs w:val="24"/>
        </w:rPr>
        <w:t>I don’t know the year</w:t>
      </w:r>
      <w:r w:rsidR="001F321C" w:rsidRPr="00487CAF">
        <w:rPr>
          <w:rFonts w:ascii="Nunito" w:hAnsi="Nunito"/>
          <w:sz w:val="24"/>
          <w:szCs w:val="24"/>
        </w:rPr>
        <w:t xml:space="preserve">).  </w:t>
      </w:r>
      <w:r w:rsidRPr="00487CAF">
        <w:rPr>
          <w:rFonts w:ascii="Nunito" w:hAnsi="Nunito"/>
          <w:sz w:val="24"/>
          <w:szCs w:val="24"/>
        </w:rPr>
        <w:t xml:space="preserve">The young nuns were terrified </w:t>
      </w:r>
      <w:r w:rsidR="001F321C" w:rsidRPr="00487CAF">
        <w:rPr>
          <w:rFonts w:ascii="Nunito" w:hAnsi="Nunito"/>
          <w:sz w:val="24"/>
          <w:szCs w:val="24"/>
        </w:rPr>
        <w:t>because t</w:t>
      </w:r>
      <w:r w:rsidRPr="00487CAF">
        <w:rPr>
          <w:rFonts w:ascii="Nunito" w:hAnsi="Nunito"/>
          <w:sz w:val="24"/>
          <w:szCs w:val="24"/>
        </w:rPr>
        <w:t>he house they lived in was getting shot at</w:t>
      </w:r>
      <w:r w:rsidR="00C75A4A" w:rsidRPr="00487CAF">
        <w:rPr>
          <w:rFonts w:ascii="Nunito" w:hAnsi="Nunito"/>
          <w:sz w:val="24"/>
          <w:szCs w:val="24"/>
        </w:rPr>
        <w:t>,</w:t>
      </w:r>
      <w:r w:rsidR="001F321C" w:rsidRPr="00487CAF">
        <w:rPr>
          <w:rFonts w:ascii="Nunito" w:hAnsi="Nunito"/>
          <w:sz w:val="24"/>
          <w:szCs w:val="24"/>
        </w:rPr>
        <w:t xml:space="preserve"> and t</w:t>
      </w:r>
      <w:r w:rsidRPr="00487CAF">
        <w:rPr>
          <w:rFonts w:ascii="Nunito" w:hAnsi="Nunito"/>
          <w:sz w:val="24"/>
          <w:szCs w:val="24"/>
        </w:rPr>
        <w:t xml:space="preserve">hey were </w:t>
      </w:r>
      <w:r w:rsidR="001F321C" w:rsidRPr="00487CAF">
        <w:rPr>
          <w:rFonts w:ascii="Nunito" w:hAnsi="Nunito"/>
          <w:sz w:val="24"/>
          <w:szCs w:val="24"/>
        </w:rPr>
        <w:t xml:space="preserve">being </w:t>
      </w:r>
      <w:r w:rsidRPr="00487CAF">
        <w:rPr>
          <w:rFonts w:ascii="Nunito" w:hAnsi="Nunito"/>
          <w:sz w:val="24"/>
          <w:szCs w:val="24"/>
        </w:rPr>
        <w:t>threatened</w:t>
      </w:r>
      <w:r w:rsidR="001F321C" w:rsidRPr="00487CAF">
        <w:rPr>
          <w:rFonts w:ascii="Nunito" w:hAnsi="Nunito"/>
          <w:sz w:val="24"/>
          <w:szCs w:val="24"/>
        </w:rPr>
        <w:t xml:space="preserve">. </w:t>
      </w:r>
      <w:r w:rsidRPr="00487CAF">
        <w:rPr>
          <w:rFonts w:ascii="Nunito" w:hAnsi="Nunito"/>
          <w:sz w:val="24"/>
          <w:szCs w:val="24"/>
        </w:rPr>
        <w:t>Mother Theresa decided to visit them</w:t>
      </w:r>
      <w:r w:rsidR="00C75A4A" w:rsidRPr="00487CAF">
        <w:rPr>
          <w:rFonts w:ascii="Nunito" w:hAnsi="Nunito"/>
          <w:sz w:val="24"/>
          <w:szCs w:val="24"/>
        </w:rPr>
        <w:t>,</w:t>
      </w:r>
      <w:r w:rsidRPr="00487CAF">
        <w:rPr>
          <w:rFonts w:ascii="Nunito" w:hAnsi="Nunito"/>
          <w:sz w:val="24"/>
          <w:szCs w:val="24"/>
        </w:rPr>
        <w:t xml:space="preserve"> </w:t>
      </w:r>
      <w:r w:rsidR="001F321C" w:rsidRPr="00487CAF">
        <w:rPr>
          <w:rFonts w:ascii="Nunito" w:hAnsi="Nunito"/>
          <w:sz w:val="24"/>
          <w:szCs w:val="24"/>
        </w:rPr>
        <w:t xml:space="preserve">and the young nuns </w:t>
      </w:r>
      <w:r w:rsidRPr="00487CAF">
        <w:rPr>
          <w:rFonts w:ascii="Nunito" w:hAnsi="Nunito"/>
          <w:sz w:val="24"/>
          <w:szCs w:val="24"/>
        </w:rPr>
        <w:t>were hopeful that she would close the mission and send them somewhere else.</w:t>
      </w:r>
      <w:r w:rsidR="001F321C" w:rsidRPr="00487CAF">
        <w:rPr>
          <w:rFonts w:ascii="Nunito" w:hAnsi="Nunito"/>
          <w:sz w:val="24"/>
          <w:szCs w:val="24"/>
        </w:rPr>
        <w:t xml:space="preserve">  S</w:t>
      </w:r>
      <w:r w:rsidRPr="00487CAF">
        <w:rPr>
          <w:rFonts w:ascii="Nunito" w:hAnsi="Nunito"/>
          <w:sz w:val="24"/>
          <w:szCs w:val="24"/>
        </w:rPr>
        <w:t>he didn’t</w:t>
      </w:r>
      <w:r w:rsidR="001F321C" w:rsidRPr="00487CAF">
        <w:rPr>
          <w:rFonts w:ascii="Nunito" w:hAnsi="Nunito"/>
          <w:sz w:val="24"/>
          <w:szCs w:val="24"/>
        </w:rPr>
        <w:t xml:space="preserve">. </w:t>
      </w:r>
      <w:r w:rsidRPr="00487CAF">
        <w:rPr>
          <w:rFonts w:ascii="Nunito" w:hAnsi="Nunito"/>
          <w:sz w:val="24"/>
          <w:szCs w:val="24"/>
        </w:rPr>
        <w:t>Instead, she said “invite them in</w:t>
      </w:r>
      <w:r w:rsidR="00C75A4A" w:rsidRPr="00487CAF">
        <w:rPr>
          <w:rFonts w:ascii="Nunito" w:hAnsi="Nunito"/>
          <w:sz w:val="24"/>
          <w:szCs w:val="24"/>
        </w:rPr>
        <w:t xml:space="preserve"> - </w:t>
      </w:r>
      <w:r w:rsidRPr="00487CAF">
        <w:rPr>
          <w:rFonts w:ascii="Nunito" w:hAnsi="Nunito"/>
          <w:sz w:val="24"/>
          <w:szCs w:val="24"/>
        </w:rPr>
        <w:t>let’s share a meal</w:t>
      </w:r>
      <w:r w:rsidR="001F321C" w:rsidRPr="00487CAF">
        <w:rPr>
          <w:rFonts w:ascii="Nunito" w:hAnsi="Nunito"/>
          <w:sz w:val="24"/>
          <w:szCs w:val="24"/>
        </w:rPr>
        <w:t>.</w:t>
      </w:r>
      <w:r w:rsidRPr="00487CAF">
        <w:rPr>
          <w:rFonts w:ascii="Nunito" w:hAnsi="Nunito"/>
          <w:sz w:val="24"/>
          <w:szCs w:val="24"/>
        </w:rPr>
        <w:t>”</w:t>
      </w:r>
      <w:r w:rsidR="001F321C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The mission didn’t close</w:t>
      </w:r>
      <w:r w:rsidR="00CE1F7B" w:rsidRPr="00487CAF">
        <w:rPr>
          <w:rFonts w:ascii="Nunito" w:hAnsi="Nunito"/>
          <w:sz w:val="24"/>
          <w:szCs w:val="24"/>
        </w:rPr>
        <w:t>;</w:t>
      </w:r>
      <w:r w:rsidR="001F321C" w:rsidRPr="00487CAF">
        <w:rPr>
          <w:rFonts w:ascii="Nunito" w:hAnsi="Nunito"/>
          <w:sz w:val="24"/>
          <w:szCs w:val="24"/>
        </w:rPr>
        <w:t xml:space="preserve"> f</w:t>
      </w:r>
      <w:r w:rsidRPr="00487CAF">
        <w:rPr>
          <w:rFonts w:ascii="Nunito" w:hAnsi="Nunito"/>
          <w:sz w:val="24"/>
          <w:szCs w:val="24"/>
        </w:rPr>
        <w:t>ear didn’t win</w:t>
      </w:r>
      <w:r w:rsidR="001F321C" w:rsidRPr="00487CAF">
        <w:rPr>
          <w:rFonts w:ascii="Nunito" w:hAnsi="Nunito"/>
          <w:sz w:val="24"/>
          <w:szCs w:val="24"/>
        </w:rPr>
        <w:t xml:space="preserve">. </w:t>
      </w:r>
      <w:r w:rsidRPr="00487CAF">
        <w:rPr>
          <w:rFonts w:ascii="Nunito" w:hAnsi="Nunito"/>
          <w:sz w:val="24"/>
          <w:szCs w:val="24"/>
        </w:rPr>
        <w:t xml:space="preserve">The </w:t>
      </w:r>
      <w:r w:rsidR="001F321C" w:rsidRPr="00487CAF">
        <w:rPr>
          <w:rFonts w:ascii="Nunito" w:hAnsi="Nunito"/>
          <w:sz w:val="24"/>
          <w:szCs w:val="24"/>
        </w:rPr>
        <w:t>nuns</w:t>
      </w:r>
      <w:r w:rsidRPr="00487CAF">
        <w:rPr>
          <w:rFonts w:ascii="Nunito" w:hAnsi="Nunito"/>
          <w:sz w:val="24"/>
          <w:szCs w:val="24"/>
        </w:rPr>
        <w:t xml:space="preserve"> invited </w:t>
      </w:r>
      <w:r w:rsidR="00CE1F7B" w:rsidRPr="00487CAF">
        <w:rPr>
          <w:rFonts w:ascii="Nunito" w:hAnsi="Nunito"/>
          <w:sz w:val="24"/>
          <w:szCs w:val="24"/>
        </w:rPr>
        <w:t xml:space="preserve">their neighbors </w:t>
      </w:r>
      <w:r w:rsidRPr="00487CAF">
        <w:rPr>
          <w:rFonts w:ascii="Nunito" w:hAnsi="Nunito"/>
          <w:sz w:val="24"/>
          <w:szCs w:val="24"/>
        </w:rPr>
        <w:t>in</w:t>
      </w:r>
      <w:r w:rsidR="00CE1F7B" w:rsidRPr="00487CAF">
        <w:rPr>
          <w:rFonts w:ascii="Nunito" w:hAnsi="Nunito"/>
          <w:sz w:val="24"/>
          <w:szCs w:val="24"/>
        </w:rPr>
        <w:t xml:space="preserve">. </w:t>
      </w:r>
      <w:r w:rsidRPr="00487CAF">
        <w:rPr>
          <w:rFonts w:ascii="Nunito" w:hAnsi="Nunito"/>
          <w:sz w:val="24"/>
          <w:szCs w:val="24"/>
        </w:rPr>
        <w:t xml:space="preserve"> </w:t>
      </w:r>
      <w:r w:rsidR="00D25FAA" w:rsidRPr="00487CAF">
        <w:rPr>
          <w:rFonts w:ascii="Nunito" w:hAnsi="Nunito"/>
          <w:sz w:val="24"/>
          <w:szCs w:val="24"/>
        </w:rPr>
        <w:t>An extension of unmerited grace</w:t>
      </w:r>
      <w:r w:rsidR="00CE1F7B" w:rsidRPr="00487CAF">
        <w:rPr>
          <w:rFonts w:ascii="Nunito" w:hAnsi="Nunito"/>
          <w:sz w:val="24"/>
          <w:szCs w:val="24"/>
        </w:rPr>
        <w:t xml:space="preserve">. </w:t>
      </w:r>
      <w:r w:rsidR="00D25FAA" w:rsidRPr="00487CAF">
        <w:rPr>
          <w:rFonts w:ascii="Nunito" w:hAnsi="Nunito"/>
          <w:sz w:val="24"/>
          <w:szCs w:val="24"/>
        </w:rPr>
        <w:t xml:space="preserve"> A glimpse of God’s kin-</w:t>
      </w:r>
      <w:proofErr w:type="spellStart"/>
      <w:r w:rsidR="00D25FAA" w:rsidRPr="00487CAF">
        <w:rPr>
          <w:rFonts w:ascii="Nunito" w:hAnsi="Nunito"/>
          <w:sz w:val="24"/>
          <w:szCs w:val="24"/>
        </w:rPr>
        <w:t>dom</w:t>
      </w:r>
      <w:proofErr w:type="spellEnd"/>
      <w:r w:rsidR="00CE1F7B" w:rsidRPr="00487CAF">
        <w:rPr>
          <w:rFonts w:ascii="Nunito" w:hAnsi="Nunito"/>
          <w:sz w:val="24"/>
          <w:szCs w:val="24"/>
        </w:rPr>
        <w:t xml:space="preserve"> which comes from a</w:t>
      </w:r>
      <w:r w:rsidRPr="00487CAF">
        <w:rPr>
          <w:rFonts w:ascii="Nunito" w:hAnsi="Nunito"/>
          <w:sz w:val="24"/>
          <w:szCs w:val="24"/>
        </w:rPr>
        <w:t xml:space="preserve">ccepting the risk </w:t>
      </w:r>
      <w:r w:rsidR="00D25FAA" w:rsidRPr="00487CAF">
        <w:rPr>
          <w:rFonts w:ascii="Nunito" w:hAnsi="Nunito"/>
          <w:sz w:val="24"/>
          <w:szCs w:val="24"/>
        </w:rPr>
        <w:t xml:space="preserve">that comes from loving </w:t>
      </w:r>
      <w:r w:rsidRPr="00487CAF">
        <w:rPr>
          <w:rFonts w:ascii="Nunito" w:hAnsi="Nunito"/>
          <w:sz w:val="24"/>
          <w:szCs w:val="24"/>
        </w:rPr>
        <w:t>the vulnerable.</w:t>
      </w:r>
    </w:p>
    <w:p w14:paraId="54BED11C" w14:textId="1E82ED78" w:rsidR="00CE1F7B" w:rsidRPr="00487CAF" w:rsidRDefault="00217D95" w:rsidP="00CE1F7B">
      <w:pPr>
        <w:ind w:firstLine="720"/>
        <w:rPr>
          <w:rFonts w:ascii="Nunito" w:hAnsi="Nunito"/>
          <w:color w:val="000000"/>
          <w:sz w:val="24"/>
          <w:szCs w:val="24"/>
          <w:shd w:val="clear" w:color="auto" w:fill="FFFFFF"/>
        </w:rPr>
      </w:pPr>
      <w:r w:rsidRPr="00487CAF">
        <w:rPr>
          <w:rFonts w:ascii="Nunito" w:hAnsi="Nunito"/>
          <w:sz w:val="24"/>
          <w:szCs w:val="24"/>
        </w:rPr>
        <w:t xml:space="preserve">Another story </w:t>
      </w:r>
      <w:r w:rsidR="00D25FAA" w:rsidRPr="00487CAF">
        <w:rPr>
          <w:rFonts w:ascii="Nunito" w:hAnsi="Nunito"/>
          <w:sz w:val="24"/>
          <w:szCs w:val="24"/>
        </w:rPr>
        <w:t>we talked about t</w:t>
      </w:r>
      <w:r w:rsidRPr="00487CAF">
        <w:rPr>
          <w:rFonts w:ascii="Nunito" w:hAnsi="Nunito"/>
          <w:sz w:val="24"/>
          <w:szCs w:val="24"/>
        </w:rPr>
        <w:t>hat day was about Sister Karen Klimczak</w:t>
      </w:r>
      <w:r w:rsidR="00CE1F7B" w:rsidRPr="00487CAF">
        <w:rPr>
          <w:rFonts w:ascii="Nunito" w:hAnsi="Nunito"/>
          <w:sz w:val="24"/>
          <w:szCs w:val="24"/>
        </w:rPr>
        <w:t xml:space="preserve"> (the contemporary reading is </w:t>
      </w:r>
      <w:r w:rsidR="00D25FAA" w:rsidRPr="00487CAF">
        <w:rPr>
          <w:rFonts w:ascii="Nunito" w:hAnsi="Nunito"/>
          <w:sz w:val="24"/>
          <w:szCs w:val="24"/>
        </w:rPr>
        <w:t>the letter she wrote</w:t>
      </w:r>
      <w:r w:rsidR="00CE1F7B" w:rsidRPr="00487CAF">
        <w:rPr>
          <w:rFonts w:ascii="Nunito" w:hAnsi="Nunito"/>
          <w:sz w:val="24"/>
          <w:szCs w:val="24"/>
        </w:rPr>
        <w:t xml:space="preserve"> to her </w:t>
      </w:r>
      <w:r w:rsidR="00C75A4A" w:rsidRPr="00487CAF">
        <w:rPr>
          <w:rFonts w:ascii="Nunito" w:hAnsi="Nunito"/>
          <w:sz w:val="24"/>
          <w:szCs w:val="24"/>
        </w:rPr>
        <w:t>future</w:t>
      </w:r>
      <w:r w:rsidR="00CE1F7B" w:rsidRPr="00487CAF">
        <w:rPr>
          <w:rFonts w:ascii="Nunito" w:hAnsi="Nunito"/>
          <w:sz w:val="24"/>
          <w:szCs w:val="24"/>
        </w:rPr>
        <w:t xml:space="preserve"> murderer).  She ministered in love to the least of these – primarily running a halfway house to help transition men recently released from prison.   She also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visit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ed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prisoners, 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found places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for their families to stay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,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helped feed them while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they were visiting their loved ones in prison, an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d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br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ought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youth together with parolees to hear their stories. </w:t>
      </w:r>
    </w:p>
    <w:p w14:paraId="27CDF964" w14:textId="5ED7CD04" w:rsidR="00217D95" w:rsidRPr="00487CAF" w:rsidRDefault="00217D95" w:rsidP="00CE1F7B">
      <w:pPr>
        <w:ind w:firstLine="720"/>
        <w:rPr>
          <w:rStyle w:val="Emphasis"/>
          <w:rFonts w:ascii="Nunito" w:hAnsi="Nunito"/>
          <w:color w:val="000000"/>
          <w:sz w:val="24"/>
          <w:szCs w:val="24"/>
          <w:shd w:val="clear" w:color="auto" w:fill="FFFFFF"/>
        </w:rPr>
      </w:pP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Sister Karen led prayer vigils </w:t>
      </w:r>
      <w:r w:rsidR="00D25FAA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and would leave “I leave peace</w:t>
      </w:r>
      <w:r w:rsidR="002E66EC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-</w:t>
      </w:r>
      <w:r w:rsidR="00D25FAA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prints” dove signs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at murder sites throughout Buffalo to comfort the victims' families and friends, and as a witness to the community of peace and nonviolence. </w:t>
      </w:r>
      <w:r w:rsidRPr="00487CAF">
        <w:rPr>
          <w:rFonts w:ascii="Nunito" w:hAnsi="Nunito"/>
          <w:sz w:val="24"/>
          <w:szCs w:val="24"/>
          <w:shd w:val="clear" w:color="auto" w:fill="FFFFFF"/>
        </w:rPr>
        <w:t>She really walked the walk</w:t>
      </w:r>
      <w:r w:rsidR="00CE1F7B" w:rsidRPr="00487CAF">
        <w:rPr>
          <w:rFonts w:ascii="Nunito" w:hAnsi="Nunito"/>
          <w:sz w:val="24"/>
          <w:szCs w:val="24"/>
          <w:shd w:val="clear" w:color="auto" w:fill="FFFFFF"/>
        </w:rPr>
        <w:t xml:space="preserve">. One day,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Sister Karen had a premonition that she would be murdered doing this work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. 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It was so strong that she wrote a letter to her murderer, offering forgiveness.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As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strong 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as the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premonition 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was, it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didn’t deter her from her work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– s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he was committed, she loved it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.  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She told her sister</w:t>
      </w:r>
      <w:r w:rsidR="00D25FAA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>,</w:t>
      </w:r>
      <w:r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a fellow nun:</w:t>
      </w:r>
      <w:r w:rsidR="00CE1F7B" w:rsidRPr="00487CAF">
        <w:rPr>
          <w:rFonts w:ascii="Nunito" w:hAnsi="Nunito"/>
          <w:color w:val="000000"/>
          <w:sz w:val="24"/>
          <w:szCs w:val="24"/>
          <w:shd w:val="clear" w:color="auto" w:fill="FFFFFF"/>
        </w:rPr>
        <w:t xml:space="preserve"> </w:t>
      </w:r>
      <w:r w:rsidRPr="00487CAF">
        <w:rPr>
          <w:rStyle w:val="Emphasis"/>
          <w:rFonts w:ascii="Nunito" w:hAnsi="Nunito"/>
          <w:color w:val="000000"/>
          <w:sz w:val="24"/>
          <w:szCs w:val="24"/>
          <w:shd w:val="clear" w:color="auto" w:fill="FFFFFF"/>
        </w:rPr>
        <w:t>'You leave your fingerprints on everything. We need to be people who leave imprints of peace wherever we go in our world.'</w:t>
      </w:r>
    </w:p>
    <w:p w14:paraId="46E435E0" w14:textId="5056D40D" w:rsidR="00096ECE" w:rsidRPr="00487CAF" w:rsidRDefault="00217D95" w:rsidP="00096ECE">
      <w:pPr>
        <w:ind w:firstLine="720"/>
        <w:rPr>
          <w:rFonts w:ascii="Nunito" w:hAnsi="Nunito"/>
          <w:sz w:val="24"/>
          <w:szCs w:val="24"/>
        </w:rPr>
      </w:pPr>
      <w:r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15 year</w:t>
      </w:r>
      <w:r w:rsidR="00B5202D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s after writing her letter Sist</w:t>
      </w:r>
      <w:r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er Karen was indeed murdered in the half way house she ran</w:t>
      </w:r>
      <w:r w:rsidR="00C75A4A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,</w:t>
      </w:r>
      <w:r w:rsidR="00CE1F7B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 xml:space="preserve"> b</w:t>
      </w:r>
      <w:r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 xml:space="preserve">y a </w:t>
      </w:r>
      <w:r w:rsidR="00B5202D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resident who</w:t>
      </w:r>
      <w:r w:rsidR="00C75A4A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m</w:t>
      </w:r>
      <w:r w:rsidR="00B5202D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 xml:space="preserve"> she surprised as he searched her room for items to steal in order to feed his addiction</w:t>
      </w:r>
      <w:r w:rsidR="00CE1F7B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 xml:space="preserve">. </w:t>
      </w:r>
      <w:r w:rsidR="00B5202D" w:rsidRPr="00487CAF">
        <w:rPr>
          <w:rFonts w:ascii="Nunito" w:hAnsi="Nunito"/>
          <w:sz w:val="24"/>
          <w:szCs w:val="24"/>
        </w:rPr>
        <w:t xml:space="preserve">The letter would be found after her death as her family went through her </w:t>
      </w:r>
      <w:r w:rsidR="00CE1F7B" w:rsidRPr="00487CAF">
        <w:rPr>
          <w:rFonts w:ascii="Nunito" w:hAnsi="Nunito"/>
          <w:sz w:val="24"/>
          <w:szCs w:val="24"/>
        </w:rPr>
        <w:t xml:space="preserve">journals. </w:t>
      </w:r>
      <w:r w:rsidR="00B5202D" w:rsidRPr="00487CAF">
        <w:rPr>
          <w:rFonts w:ascii="Nunito" w:hAnsi="Nunito"/>
          <w:sz w:val="24"/>
          <w:szCs w:val="24"/>
        </w:rPr>
        <w:t>The</w:t>
      </w:r>
      <w:r w:rsidR="00CE1F7B" w:rsidRPr="00487CAF">
        <w:rPr>
          <w:rFonts w:ascii="Nunito" w:hAnsi="Nunito"/>
          <w:sz w:val="24"/>
          <w:szCs w:val="24"/>
        </w:rPr>
        <w:t>y made sure to read the</w:t>
      </w:r>
      <w:r w:rsidR="00B5202D" w:rsidRPr="00487CAF">
        <w:rPr>
          <w:rFonts w:ascii="Nunito" w:hAnsi="Nunito"/>
          <w:sz w:val="24"/>
          <w:szCs w:val="24"/>
        </w:rPr>
        <w:t xml:space="preserve"> letter of forgiveness </w:t>
      </w:r>
      <w:r w:rsidR="00CE1F7B" w:rsidRPr="00487CAF">
        <w:rPr>
          <w:rFonts w:ascii="Nunito" w:hAnsi="Nunito"/>
          <w:sz w:val="24"/>
          <w:szCs w:val="24"/>
        </w:rPr>
        <w:t>a</w:t>
      </w:r>
      <w:r w:rsidR="00096ECE" w:rsidRPr="00487CAF">
        <w:rPr>
          <w:rFonts w:ascii="Nunito" w:hAnsi="Nunito"/>
          <w:sz w:val="24"/>
          <w:szCs w:val="24"/>
        </w:rPr>
        <w:t xml:space="preserve">t </w:t>
      </w:r>
      <w:r w:rsidR="00B5202D" w:rsidRPr="00487CAF">
        <w:rPr>
          <w:rFonts w:ascii="Nunito" w:hAnsi="Nunito"/>
          <w:sz w:val="24"/>
          <w:szCs w:val="24"/>
        </w:rPr>
        <w:t xml:space="preserve">the sentencing of the young man who </w:t>
      </w:r>
      <w:r w:rsidR="00096ECE" w:rsidRPr="00487CAF">
        <w:rPr>
          <w:rFonts w:ascii="Nunito" w:hAnsi="Nunito"/>
          <w:sz w:val="24"/>
          <w:szCs w:val="24"/>
        </w:rPr>
        <w:t xml:space="preserve">had </w:t>
      </w:r>
      <w:r w:rsidR="00B5202D" w:rsidRPr="00487CAF">
        <w:rPr>
          <w:rFonts w:ascii="Nunito" w:hAnsi="Nunito"/>
          <w:sz w:val="24"/>
          <w:szCs w:val="24"/>
        </w:rPr>
        <w:t>killed her.</w:t>
      </w:r>
    </w:p>
    <w:p w14:paraId="68244F45" w14:textId="32B25098" w:rsidR="00096ECE" w:rsidRPr="00487CAF" w:rsidRDefault="00096ECE" w:rsidP="00096ECE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lastRenderedPageBreak/>
        <w:t>Like</w:t>
      </w:r>
      <w:r w:rsidR="00B5202D" w:rsidRPr="00487CAF">
        <w:rPr>
          <w:rFonts w:ascii="Nunito" w:hAnsi="Nunito"/>
          <w:sz w:val="24"/>
          <w:szCs w:val="24"/>
        </w:rPr>
        <w:t xml:space="preserve"> Jesus</w:t>
      </w:r>
      <w:r w:rsidRPr="00487CAF">
        <w:rPr>
          <w:rFonts w:ascii="Nunito" w:hAnsi="Nunito"/>
          <w:sz w:val="24"/>
          <w:szCs w:val="24"/>
        </w:rPr>
        <w:t>, s</w:t>
      </w:r>
      <w:r w:rsidR="00B5202D" w:rsidRPr="00487CAF">
        <w:rPr>
          <w:rFonts w:ascii="Nunito" w:hAnsi="Nunito"/>
          <w:sz w:val="24"/>
          <w:szCs w:val="24"/>
        </w:rPr>
        <w:t xml:space="preserve">he stood with the vulnerable, the “unworthy” </w:t>
      </w:r>
      <w:r w:rsidR="00C75A4A" w:rsidRPr="00487CAF">
        <w:rPr>
          <w:rFonts w:ascii="Nunito" w:hAnsi="Nunito"/>
          <w:sz w:val="24"/>
          <w:szCs w:val="24"/>
        </w:rPr>
        <w:t xml:space="preserve">- </w:t>
      </w:r>
      <w:r w:rsidR="00B5202D" w:rsidRPr="00487CAF">
        <w:rPr>
          <w:rFonts w:ascii="Nunito" w:hAnsi="Nunito"/>
          <w:sz w:val="24"/>
          <w:szCs w:val="24"/>
        </w:rPr>
        <w:t>so much so that she die</w:t>
      </w:r>
      <w:r w:rsidRPr="00487CAF">
        <w:rPr>
          <w:rFonts w:ascii="Nunito" w:hAnsi="Nunito"/>
          <w:sz w:val="24"/>
          <w:szCs w:val="24"/>
        </w:rPr>
        <w:t>d</w:t>
      </w:r>
      <w:r w:rsidR="00B5202D" w:rsidRPr="00487CAF">
        <w:rPr>
          <w:rFonts w:ascii="Nunito" w:hAnsi="Nunito"/>
          <w:sz w:val="24"/>
          <w:szCs w:val="24"/>
        </w:rPr>
        <w:t xml:space="preserve"> for them</w:t>
      </w:r>
      <w:r w:rsidRPr="00487CAF">
        <w:rPr>
          <w:rFonts w:ascii="Nunito" w:hAnsi="Nunito"/>
          <w:sz w:val="24"/>
          <w:szCs w:val="24"/>
        </w:rPr>
        <w:t>. Like</w:t>
      </w:r>
      <w:r w:rsidR="00B5202D" w:rsidRPr="00487CAF">
        <w:rPr>
          <w:rFonts w:ascii="Nunito" w:hAnsi="Nunito"/>
          <w:sz w:val="24"/>
          <w:szCs w:val="24"/>
        </w:rPr>
        <w:t xml:space="preserve"> Jesus</w:t>
      </w:r>
      <w:r w:rsidRPr="00487CAF">
        <w:rPr>
          <w:rFonts w:ascii="Nunito" w:hAnsi="Nunito"/>
          <w:sz w:val="24"/>
          <w:szCs w:val="24"/>
        </w:rPr>
        <w:t>,</w:t>
      </w:r>
      <w:r w:rsidR="00B5202D" w:rsidRPr="00487CAF">
        <w:rPr>
          <w:rFonts w:ascii="Nunito" w:hAnsi="Nunito"/>
          <w:sz w:val="24"/>
          <w:szCs w:val="24"/>
        </w:rPr>
        <w:t xml:space="preserve"> she died among the outcasts with whom she spent her ministry.</w:t>
      </w:r>
      <w:r w:rsidRPr="00487CAF">
        <w:rPr>
          <w:rFonts w:ascii="Nunito" w:hAnsi="Nunito"/>
          <w:sz w:val="24"/>
          <w:szCs w:val="24"/>
        </w:rPr>
        <w:t xml:space="preserve">  Like</w:t>
      </w:r>
      <w:r w:rsidR="00292F71" w:rsidRPr="00487CAF">
        <w:rPr>
          <w:rFonts w:ascii="Nunito" w:hAnsi="Nunito"/>
          <w:sz w:val="24"/>
          <w:szCs w:val="24"/>
        </w:rPr>
        <w:t xml:space="preserve"> Jesus</w:t>
      </w:r>
      <w:r w:rsidRPr="00487CAF">
        <w:rPr>
          <w:rFonts w:ascii="Nunito" w:hAnsi="Nunito"/>
          <w:sz w:val="24"/>
          <w:szCs w:val="24"/>
        </w:rPr>
        <w:t>,</w:t>
      </w:r>
      <w:r w:rsidR="00292F71" w:rsidRPr="00487CAF">
        <w:rPr>
          <w:rFonts w:ascii="Nunito" w:hAnsi="Nunito"/>
          <w:sz w:val="24"/>
          <w:szCs w:val="24"/>
        </w:rPr>
        <w:t xml:space="preserve"> she offered forgiveness</w:t>
      </w:r>
      <w:r w:rsidRPr="00487CAF">
        <w:rPr>
          <w:rFonts w:ascii="Nunito" w:hAnsi="Nunito"/>
          <w:sz w:val="24"/>
          <w:szCs w:val="24"/>
        </w:rPr>
        <w:t>. Like</w:t>
      </w:r>
      <w:r w:rsidR="00D25FAA" w:rsidRPr="00487CAF">
        <w:rPr>
          <w:rFonts w:ascii="Nunito" w:hAnsi="Nunito"/>
          <w:sz w:val="24"/>
          <w:szCs w:val="24"/>
        </w:rPr>
        <w:t xml:space="preserve"> Jesus</w:t>
      </w:r>
      <w:r w:rsidRPr="00487CAF">
        <w:rPr>
          <w:rFonts w:ascii="Nunito" w:hAnsi="Nunito"/>
          <w:sz w:val="24"/>
          <w:szCs w:val="24"/>
        </w:rPr>
        <w:t>,</w:t>
      </w:r>
      <w:r w:rsidR="00D25FAA" w:rsidRPr="00487CAF">
        <w:rPr>
          <w:rFonts w:ascii="Nunito" w:hAnsi="Nunito"/>
          <w:sz w:val="24"/>
          <w:szCs w:val="24"/>
        </w:rPr>
        <w:t xml:space="preserve"> she didn’t help herself, she helped others – she didn’t get out of </w:t>
      </w:r>
      <w:r w:rsidR="00C75A4A" w:rsidRPr="00487CAF">
        <w:rPr>
          <w:rFonts w:ascii="Nunito" w:hAnsi="Nunito"/>
          <w:sz w:val="24"/>
          <w:szCs w:val="24"/>
        </w:rPr>
        <w:t>D</w:t>
      </w:r>
      <w:r w:rsidR="00D25FAA" w:rsidRPr="00487CAF">
        <w:rPr>
          <w:rFonts w:ascii="Nunito" w:hAnsi="Nunito"/>
          <w:sz w:val="24"/>
          <w:szCs w:val="24"/>
        </w:rPr>
        <w:t>odge to save herself</w:t>
      </w:r>
      <w:r w:rsidRPr="00487CAF">
        <w:rPr>
          <w:rFonts w:ascii="Nunito" w:hAnsi="Nunito"/>
          <w:sz w:val="24"/>
          <w:szCs w:val="24"/>
        </w:rPr>
        <w:t xml:space="preserve">.  </w:t>
      </w:r>
      <w:r w:rsidR="00292F71" w:rsidRPr="00487CAF">
        <w:rPr>
          <w:rFonts w:ascii="Nunito" w:hAnsi="Nunito"/>
          <w:sz w:val="24"/>
          <w:szCs w:val="24"/>
        </w:rPr>
        <w:t xml:space="preserve">And </w:t>
      </w:r>
      <w:r w:rsidRPr="00487CAF">
        <w:rPr>
          <w:rFonts w:ascii="Nunito" w:hAnsi="Nunito"/>
          <w:sz w:val="24"/>
          <w:szCs w:val="24"/>
        </w:rPr>
        <w:t>like</w:t>
      </w:r>
      <w:r w:rsidR="00292F71" w:rsidRPr="00487CAF">
        <w:rPr>
          <w:rFonts w:ascii="Nunito" w:hAnsi="Nunito"/>
          <w:sz w:val="24"/>
          <w:szCs w:val="24"/>
        </w:rPr>
        <w:t xml:space="preserve"> Jesus</w:t>
      </w:r>
      <w:r w:rsidRPr="00487CAF">
        <w:rPr>
          <w:rFonts w:ascii="Nunito" w:hAnsi="Nunito"/>
          <w:sz w:val="24"/>
          <w:szCs w:val="24"/>
        </w:rPr>
        <w:t>,</w:t>
      </w:r>
      <w:r w:rsidR="00292F71" w:rsidRPr="00487CAF">
        <w:rPr>
          <w:rFonts w:ascii="Nunito" w:hAnsi="Nunito"/>
          <w:sz w:val="24"/>
          <w:szCs w:val="24"/>
        </w:rPr>
        <w:t xml:space="preserve"> she inspired the people who stood by</w:t>
      </w:r>
      <w:r w:rsidR="00C75A4A" w:rsidRPr="00487CAF">
        <w:rPr>
          <w:rFonts w:ascii="Nunito" w:hAnsi="Nunito"/>
          <w:sz w:val="24"/>
          <w:szCs w:val="24"/>
        </w:rPr>
        <w:t xml:space="preserve"> </w:t>
      </w:r>
      <w:r w:rsidR="00292F71" w:rsidRPr="00487CAF">
        <w:rPr>
          <w:rFonts w:ascii="Nunito" w:hAnsi="Nunito"/>
          <w:sz w:val="24"/>
          <w:szCs w:val="24"/>
        </w:rPr>
        <w:t>watching</w:t>
      </w:r>
      <w:r w:rsidRPr="00487CAF">
        <w:rPr>
          <w:rFonts w:ascii="Nunito" w:hAnsi="Nunito"/>
          <w:sz w:val="24"/>
          <w:szCs w:val="24"/>
        </w:rPr>
        <w:t>.</w:t>
      </w:r>
    </w:p>
    <w:p w14:paraId="0FA9DA0B" w14:textId="7DCAA0CB" w:rsidR="00096ECE" w:rsidRPr="00487CAF" w:rsidRDefault="00292F71" w:rsidP="00096ECE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Spanish theologian Jose Pagola offers this:</w:t>
      </w:r>
      <w:r w:rsidR="00096ECE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 xml:space="preserve">“Maybe prior to Paul’s elaborate theology of the Cross . . . to the poor of Galilee </w:t>
      </w:r>
      <w:r w:rsidR="00096ECE" w:rsidRPr="00487CAF">
        <w:rPr>
          <w:rFonts w:ascii="Nunito" w:hAnsi="Nunito"/>
          <w:sz w:val="24"/>
          <w:szCs w:val="24"/>
        </w:rPr>
        <w:t xml:space="preserve">. . . </w:t>
      </w:r>
      <w:r w:rsidR="002A5A00" w:rsidRPr="00487CAF">
        <w:rPr>
          <w:rFonts w:ascii="Nunito" w:hAnsi="Nunito"/>
          <w:sz w:val="24"/>
          <w:szCs w:val="24"/>
        </w:rPr>
        <w:t>he has died for US</w:t>
      </w:r>
      <w:r w:rsidR="00096ECE" w:rsidRPr="00487CAF">
        <w:rPr>
          <w:rFonts w:ascii="Nunito" w:hAnsi="Nunito"/>
          <w:sz w:val="24"/>
          <w:szCs w:val="24"/>
        </w:rPr>
        <w:t xml:space="preserve">. . . </w:t>
      </w:r>
      <w:r w:rsidR="002A5A00" w:rsidRPr="00487CAF">
        <w:rPr>
          <w:rFonts w:ascii="Nunito" w:hAnsi="Nunito"/>
          <w:sz w:val="24"/>
          <w:szCs w:val="24"/>
        </w:rPr>
        <w:t>for defending US</w:t>
      </w:r>
      <w:r w:rsidR="00096ECE" w:rsidRPr="00487CAF">
        <w:rPr>
          <w:rFonts w:ascii="Nunito" w:hAnsi="Nunito"/>
          <w:sz w:val="24"/>
          <w:szCs w:val="24"/>
        </w:rPr>
        <w:t xml:space="preserve">. . . </w:t>
      </w:r>
      <w:r w:rsidR="002A5A00" w:rsidRPr="00487CAF">
        <w:rPr>
          <w:rFonts w:ascii="Nunito" w:hAnsi="Nunito"/>
          <w:sz w:val="24"/>
          <w:szCs w:val="24"/>
        </w:rPr>
        <w:t>for daring to speak of God as a defender of the least.</w:t>
      </w:r>
      <w:r w:rsidR="00096ECE" w:rsidRPr="00487CAF">
        <w:rPr>
          <w:rFonts w:ascii="Nunito" w:hAnsi="Nunito"/>
          <w:sz w:val="24"/>
          <w:szCs w:val="24"/>
        </w:rPr>
        <w:t xml:space="preserve">”  </w:t>
      </w:r>
      <w:r w:rsidR="002A5A00" w:rsidRPr="00487CAF">
        <w:rPr>
          <w:rFonts w:ascii="Nunito" w:hAnsi="Nunito"/>
          <w:sz w:val="24"/>
          <w:szCs w:val="24"/>
        </w:rPr>
        <w:t>To these people, at this moment – Christ is King</w:t>
      </w:r>
      <w:r w:rsidR="00096ECE" w:rsidRPr="00487CAF">
        <w:rPr>
          <w:rFonts w:ascii="Nunito" w:hAnsi="Nunito"/>
          <w:sz w:val="24"/>
          <w:szCs w:val="24"/>
        </w:rPr>
        <w:t xml:space="preserve">.  </w:t>
      </w:r>
    </w:p>
    <w:p w14:paraId="143319ED" w14:textId="61879A2F" w:rsidR="00096ECE" w:rsidRPr="00487CAF" w:rsidRDefault="00875CCA" w:rsidP="00096ECE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Alan Culpepper in the New Interpreter’s Bible Writes:</w:t>
      </w:r>
      <w:r w:rsidR="00096ECE" w:rsidRPr="00487CAF">
        <w:rPr>
          <w:rFonts w:ascii="Nunito" w:hAnsi="Nunito"/>
          <w:sz w:val="24"/>
          <w:szCs w:val="24"/>
        </w:rPr>
        <w:t xml:space="preserve"> </w:t>
      </w:r>
      <w:r w:rsidRPr="00487CAF">
        <w:rPr>
          <w:rFonts w:ascii="Nunito" w:hAnsi="Nunito"/>
          <w:sz w:val="24"/>
          <w:szCs w:val="24"/>
        </w:rPr>
        <w:t>God’s vindication of Jesus through the resurrection will mean God’s validation of Jesus’ message.</w:t>
      </w:r>
      <w:r w:rsidR="00096ECE" w:rsidRPr="00487CAF">
        <w:rPr>
          <w:rFonts w:ascii="Nunito" w:hAnsi="Nunito"/>
          <w:sz w:val="24"/>
          <w:szCs w:val="24"/>
        </w:rPr>
        <w:t xml:space="preserve">  </w:t>
      </w:r>
      <w:r w:rsidRPr="00487CAF">
        <w:rPr>
          <w:rFonts w:ascii="Nunito" w:hAnsi="Nunito"/>
          <w:sz w:val="24"/>
          <w:szCs w:val="24"/>
        </w:rPr>
        <w:t>Love God, love your neighbor, love your enemies</w:t>
      </w:r>
      <w:r w:rsidR="00096ECE" w:rsidRPr="00487CAF">
        <w:rPr>
          <w:rFonts w:ascii="Nunito" w:hAnsi="Nunito"/>
          <w:sz w:val="24"/>
          <w:szCs w:val="24"/>
        </w:rPr>
        <w:t xml:space="preserve">.  </w:t>
      </w:r>
      <w:r w:rsidRPr="00487CAF">
        <w:rPr>
          <w:rFonts w:ascii="Nunito" w:hAnsi="Nunito"/>
          <w:sz w:val="24"/>
          <w:szCs w:val="24"/>
        </w:rPr>
        <w:t>Bring good news to the poor, proclaim release to the captives, free the oppressed.</w:t>
      </w:r>
      <w:r w:rsidR="00096ECE" w:rsidRPr="00487CAF">
        <w:rPr>
          <w:rFonts w:ascii="Nunito" w:hAnsi="Nunito"/>
          <w:sz w:val="24"/>
          <w:szCs w:val="24"/>
        </w:rPr>
        <w:t xml:space="preserve">”  </w:t>
      </w:r>
      <w:r w:rsidRPr="00487CAF">
        <w:rPr>
          <w:rFonts w:ascii="Nunito" w:hAnsi="Nunito"/>
          <w:sz w:val="24"/>
          <w:szCs w:val="24"/>
        </w:rPr>
        <w:t>Not just those who</w:t>
      </w:r>
      <w:r w:rsidR="00C75A4A" w:rsidRPr="00487CAF">
        <w:rPr>
          <w:rFonts w:ascii="Nunito" w:hAnsi="Nunito"/>
          <w:sz w:val="24"/>
          <w:szCs w:val="24"/>
        </w:rPr>
        <w:t>m</w:t>
      </w:r>
      <w:r w:rsidRPr="00487CAF">
        <w:rPr>
          <w:rFonts w:ascii="Nunito" w:hAnsi="Nunito"/>
          <w:sz w:val="24"/>
          <w:szCs w:val="24"/>
        </w:rPr>
        <w:t xml:space="preserve"> we judge to be worthy, </w:t>
      </w:r>
      <w:r w:rsidR="00096ECE" w:rsidRPr="00487CAF">
        <w:rPr>
          <w:rFonts w:ascii="Nunito" w:hAnsi="Nunito"/>
          <w:sz w:val="24"/>
          <w:szCs w:val="24"/>
        </w:rPr>
        <w:t xml:space="preserve">but </w:t>
      </w:r>
      <w:r w:rsidRPr="00487CAF">
        <w:rPr>
          <w:rFonts w:ascii="Nunito" w:hAnsi="Nunito"/>
          <w:sz w:val="24"/>
          <w:szCs w:val="24"/>
        </w:rPr>
        <w:t>everyone in the midst of their suffering</w:t>
      </w:r>
      <w:r w:rsidR="00096ECE" w:rsidRPr="00487CAF">
        <w:rPr>
          <w:rFonts w:ascii="Nunito" w:hAnsi="Nunito"/>
          <w:sz w:val="24"/>
          <w:szCs w:val="24"/>
        </w:rPr>
        <w:t>.</w:t>
      </w:r>
    </w:p>
    <w:p w14:paraId="56188746" w14:textId="7A09B5E8" w:rsidR="00096ECE" w:rsidRPr="00487CAF" w:rsidRDefault="00875CCA" w:rsidP="00096ECE">
      <w:pPr>
        <w:ind w:firstLine="720"/>
        <w:rPr>
          <w:rFonts w:ascii="Nunito" w:hAnsi="Nunito"/>
          <w:sz w:val="24"/>
          <w:szCs w:val="24"/>
        </w:rPr>
      </w:pPr>
      <w:r w:rsidRPr="00487CAF">
        <w:rPr>
          <w:rFonts w:ascii="Nunito" w:hAnsi="Nunito"/>
          <w:sz w:val="24"/>
          <w:szCs w:val="24"/>
        </w:rPr>
        <w:t>Jose Pagola writes</w:t>
      </w:r>
      <w:r w:rsidR="00C75A4A" w:rsidRPr="00487CAF">
        <w:rPr>
          <w:rFonts w:ascii="Nunito" w:hAnsi="Nunito"/>
          <w:sz w:val="24"/>
          <w:szCs w:val="24"/>
        </w:rPr>
        <w:t>,</w:t>
      </w:r>
      <w:r w:rsidR="00096ECE" w:rsidRPr="00487CAF">
        <w:rPr>
          <w:rFonts w:ascii="Nunito" w:hAnsi="Nunito"/>
          <w:sz w:val="24"/>
          <w:szCs w:val="24"/>
        </w:rPr>
        <w:t xml:space="preserve"> </w:t>
      </w:r>
      <w:r w:rsidR="00C75A4A" w:rsidRPr="00487CAF">
        <w:rPr>
          <w:rFonts w:ascii="Nunito" w:hAnsi="Nunito"/>
          <w:sz w:val="24"/>
          <w:szCs w:val="24"/>
        </w:rPr>
        <w:t>“</w:t>
      </w:r>
      <w:r w:rsidRPr="00487CAF">
        <w:rPr>
          <w:rFonts w:ascii="Nunito" w:hAnsi="Nunito"/>
          <w:sz w:val="24"/>
          <w:szCs w:val="24"/>
        </w:rPr>
        <w:t>It would be a mockery to kiss the Crucified One, invoking him or adoring him, while we go about indifferent to all the suffering that isn’t our own.</w:t>
      </w:r>
      <w:r w:rsidR="00C75A4A" w:rsidRPr="00487CAF">
        <w:rPr>
          <w:rFonts w:ascii="Nunito" w:hAnsi="Nunito"/>
          <w:sz w:val="24"/>
          <w:szCs w:val="24"/>
        </w:rPr>
        <w:t>”</w:t>
      </w:r>
    </w:p>
    <w:p w14:paraId="56F74059" w14:textId="58AD0811" w:rsidR="00A5647F" w:rsidRPr="00487CAF" w:rsidRDefault="00A5647F" w:rsidP="00096ECE">
      <w:pPr>
        <w:ind w:firstLine="720"/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</w:pPr>
      <w:r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Indifference, hat</w:t>
      </w:r>
      <w:r w:rsidR="00096ECE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red</w:t>
      </w:r>
      <w:r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, love, it all leaves a mark</w:t>
      </w:r>
      <w:r w:rsidR="00096ECE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 xml:space="preserve">.   In the spirit of </w:t>
      </w:r>
      <w:r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Sister Karen</w:t>
      </w:r>
      <w:r w:rsidR="00096ECE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 xml:space="preserve">:  </w:t>
      </w:r>
      <w:r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 xml:space="preserve">You leave your fingerprints on everything. We need to leave imprints of peace wherever we go in </w:t>
      </w:r>
      <w:r w:rsidR="00096ECE"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 xml:space="preserve">the </w:t>
      </w:r>
      <w:r w:rsidRPr="00487CAF">
        <w:rPr>
          <w:rStyle w:val="Emphasis"/>
          <w:rFonts w:ascii="Nunito" w:hAnsi="Nunito"/>
          <w:i w:val="0"/>
          <w:color w:val="000000"/>
          <w:sz w:val="24"/>
          <w:szCs w:val="24"/>
          <w:shd w:val="clear" w:color="auto" w:fill="FFFFFF"/>
        </w:rPr>
        <w:t>world.</w:t>
      </w:r>
    </w:p>
    <w:p w14:paraId="666C73EA" w14:textId="77777777" w:rsidR="00A5647F" w:rsidRPr="00487CAF" w:rsidRDefault="00A5647F">
      <w:pPr>
        <w:rPr>
          <w:rFonts w:ascii="Nunito" w:hAnsi="Nunito"/>
          <w:sz w:val="24"/>
          <w:szCs w:val="24"/>
        </w:rPr>
      </w:pPr>
    </w:p>
    <w:sectPr w:rsidR="00A5647F" w:rsidRPr="00487CA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5DF77" w14:textId="77777777" w:rsidR="00A80245" w:rsidRDefault="00A80245" w:rsidP="00D43415">
      <w:pPr>
        <w:spacing w:after="0" w:line="240" w:lineRule="auto"/>
      </w:pPr>
      <w:r>
        <w:separator/>
      </w:r>
    </w:p>
  </w:endnote>
  <w:endnote w:type="continuationSeparator" w:id="0">
    <w:p w14:paraId="42C4BD1A" w14:textId="77777777" w:rsidR="00A80245" w:rsidRDefault="00A80245" w:rsidP="00D43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202120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BE8A46" w14:textId="77777777" w:rsidR="00D43415" w:rsidRDefault="00D4341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FCB47BE" w14:textId="77777777" w:rsidR="00D43415" w:rsidRDefault="00D434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38A08" w14:textId="77777777" w:rsidR="00A80245" w:rsidRDefault="00A80245" w:rsidP="00D43415">
      <w:pPr>
        <w:spacing w:after="0" w:line="240" w:lineRule="auto"/>
      </w:pPr>
      <w:r>
        <w:separator/>
      </w:r>
    </w:p>
  </w:footnote>
  <w:footnote w:type="continuationSeparator" w:id="0">
    <w:p w14:paraId="2908D03A" w14:textId="77777777" w:rsidR="00A80245" w:rsidRDefault="00A80245" w:rsidP="00D434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1B"/>
    <w:rsid w:val="00026DBD"/>
    <w:rsid w:val="000356F1"/>
    <w:rsid w:val="00096ECE"/>
    <w:rsid w:val="0016634C"/>
    <w:rsid w:val="001F321C"/>
    <w:rsid w:val="00217D95"/>
    <w:rsid w:val="00292F71"/>
    <w:rsid w:val="002A5A00"/>
    <w:rsid w:val="002E66EC"/>
    <w:rsid w:val="00417927"/>
    <w:rsid w:val="00437754"/>
    <w:rsid w:val="00461449"/>
    <w:rsid w:val="00487CAF"/>
    <w:rsid w:val="00590730"/>
    <w:rsid w:val="005A3486"/>
    <w:rsid w:val="005C334C"/>
    <w:rsid w:val="006F2F73"/>
    <w:rsid w:val="00704177"/>
    <w:rsid w:val="00712CDD"/>
    <w:rsid w:val="00875CCA"/>
    <w:rsid w:val="008D190F"/>
    <w:rsid w:val="008E2F3F"/>
    <w:rsid w:val="008E69DF"/>
    <w:rsid w:val="009A5F8C"/>
    <w:rsid w:val="009F61AC"/>
    <w:rsid w:val="00A138B0"/>
    <w:rsid w:val="00A5647F"/>
    <w:rsid w:val="00A80245"/>
    <w:rsid w:val="00AB4D5F"/>
    <w:rsid w:val="00B5202D"/>
    <w:rsid w:val="00BF78A4"/>
    <w:rsid w:val="00C75A4A"/>
    <w:rsid w:val="00CE1F7B"/>
    <w:rsid w:val="00D1011B"/>
    <w:rsid w:val="00D25FAA"/>
    <w:rsid w:val="00D43415"/>
    <w:rsid w:val="00DA5949"/>
    <w:rsid w:val="00DC40AD"/>
    <w:rsid w:val="00E16BCD"/>
    <w:rsid w:val="00F3338C"/>
    <w:rsid w:val="00FB5881"/>
    <w:rsid w:val="00FC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0FC20"/>
  <w15:chartTrackingRefBased/>
  <w15:docId w15:val="{85EBCA67-823A-4847-AC4B-185BFA925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217D95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D434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415"/>
  </w:style>
  <w:style w:type="paragraph" w:styleId="Footer">
    <w:name w:val="footer"/>
    <w:basedOn w:val="Normal"/>
    <w:link w:val="FooterChar"/>
    <w:uiPriority w:val="99"/>
    <w:unhideWhenUsed/>
    <w:rsid w:val="00D434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5</Pages>
  <Words>1595</Words>
  <Characters>9092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S.</dc:creator>
  <cp:keywords/>
  <dc:description/>
  <cp:lastModifiedBy>Jessica Moore</cp:lastModifiedBy>
  <cp:revision>9</cp:revision>
  <cp:lastPrinted>2025-11-25T18:02:00Z</cp:lastPrinted>
  <dcterms:created xsi:type="dcterms:W3CDTF">2025-11-22T15:24:00Z</dcterms:created>
  <dcterms:modified xsi:type="dcterms:W3CDTF">2025-11-25T18:52:00Z</dcterms:modified>
</cp:coreProperties>
</file>