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84F97" w14:textId="77777777" w:rsidR="009D00EC" w:rsidRPr="009D00EC" w:rsidRDefault="009D00EC" w:rsidP="009D00EC">
      <w:pPr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b/>
          <w:bCs/>
          <w:sz w:val="24"/>
          <w:szCs w:val="24"/>
        </w:rPr>
        <w:t>John 17:1-11</w:t>
      </w:r>
      <w:r w:rsidRPr="009D00EC">
        <w:rPr>
          <w:rFonts w:ascii="Nunito" w:hAnsi="Nunito"/>
          <w:b/>
          <w:bCs/>
          <w:sz w:val="24"/>
          <w:szCs w:val="24"/>
        </w:rPr>
        <w:br/>
      </w:r>
      <w:r w:rsidRPr="009D00EC">
        <w:rPr>
          <w:rFonts w:ascii="Nunito" w:hAnsi="Nunito"/>
          <w:sz w:val="24"/>
          <w:szCs w:val="24"/>
        </w:rPr>
        <w:t>After Jesus had spoken these words, he looked up to heaven and said, ‘Father, the hour has come; glorify your Son so that the Son may glorify you, </w:t>
      </w:r>
      <w:r w:rsidRPr="009D00EC">
        <w:rPr>
          <w:rFonts w:ascii="Nunito" w:hAnsi="Nunito"/>
          <w:sz w:val="24"/>
          <w:szCs w:val="24"/>
          <w:vertAlign w:val="superscript"/>
        </w:rPr>
        <w:t>2</w:t>
      </w:r>
      <w:r w:rsidRPr="009D00EC">
        <w:rPr>
          <w:rFonts w:ascii="Nunito" w:hAnsi="Nunito"/>
          <w:sz w:val="24"/>
          <w:szCs w:val="24"/>
        </w:rPr>
        <w:t>since you have given him authority over all people,</w:t>
      </w:r>
      <w:hyperlink r:id="rId4" w:history="1">
        <w:r w:rsidRPr="009D00EC">
          <w:rPr>
            <w:rStyle w:val="Hyperlink"/>
            <w:rFonts w:ascii="Nunito" w:hAnsi="Nunito"/>
            <w:sz w:val="24"/>
            <w:szCs w:val="24"/>
            <w:vertAlign w:val="superscript"/>
          </w:rPr>
          <w:t>*</w:t>
        </w:r>
      </w:hyperlink>
      <w:r w:rsidRPr="009D00EC">
        <w:rPr>
          <w:rFonts w:ascii="Nunito" w:hAnsi="Nunito"/>
          <w:sz w:val="24"/>
          <w:szCs w:val="24"/>
        </w:rPr>
        <w:t> to give eternal life to all whom you have given him. </w:t>
      </w:r>
      <w:r w:rsidRPr="009D00EC">
        <w:rPr>
          <w:rFonts w:ascii="Nunito" w:hAnsi="Nunito"/>
          <w:sz w:val="24"/>
          <w:szCs w:val="24"/>
          <w:vertAlign w:val="superscript"/>
        </w:rPr>
        <w:t>3</w:t>
      </w:r>
      <w:r w:rsidRPr="009D00EC">
        <w:rPr>
          <w:rFonts w:ascii="Nunito" w:hAnsi="Nunito"/>
          <w:sz w:val="24"/>
          <w:szCs w:val="24"/>
        </w:rPr>
        <w:t>And this is eternal life, that they may know you, the only true God, and Jesus Christ whom you have sent. </w:t>
      </w:r>
      <w:r w:rsidRPr="009D00EC">
        <w:rPr>
          <w:rFonts w:ascii="Nunito" w:hAnsi="Nunito"/>
          <w:sz w:val="24"/>
          <w:szCs w:val="24"/>
          <w:vertAlign w:val="superscript"/>
        </w:rPr>
        <w:t>4</w:t>
      </w:r>
      <w:r w:rsidRPr="009D00EC">
        <w:rPr>
          <w:rFonts w:ascii="Nunito" w:hAnsi="Nunito"/>
          <w:sz w:val="24"/>
          <w:szCs w:val="24"/>
        </w:rPr>
        <w:t>I glorified you on earth by finishing the work that you gave me to do. </w:t>
      </w:r>
      <w:r w:rsidRPr="009D00EC">
        <w:rPr>
          <w:rFonts w:ascii="Nunito" w:hAnsi="Nunito"/>
          <w:sz w:val="24"/>
          <w:szCs w:val="24"/>
          <w:vertAlign w:val="superscript"/>
        </w:rPr>
        <w:t>5</w:t>
      </w:r>
      <w:r w:rsidRPr="009D00EC">
        <w:rPr>
          <w:rFonts w:ascii="Nunito" w:hAnsi="Nunito"/>
          <w:sz w:val="24"/>
          <w:szCs w:val="24"/>
        </w:rPr>
        <w:t>So now, Father, glorify me in your own presence with the glory that I had in your presence before the world existed.</w:t>
      </w:r>
    </w:p>
    <w:p w14:paraId="57823F00" w14:textId="77777777" w:rsidR="009D00EC" w:rsidRDefault="009D00EC" w:rsidP="009D00EC">
      <w:pPr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6 ‘I have made your name known to those whom you gave me from the world. They were yours, and you gave them to me, and they have kept your word. </w:t>
      </w:r>
      <w:r w:rsidRPr="009D00EC">
        <w:rPr>
          <w:rFonts w:ascii="Nunito" w:hAnsi="Nunito"/>
          <w:sz w:val="24"/>
          <w:szCs w:val="24"/>
          <w:vertAlign w:val="superscript"/>
        </w:rPr>
        <w:t>7</w:t>
      </w:r>
      <w:r w:rsidRPr="009D00EC">
        <w:rPr>
          <w:rFonts w:ascii="Nunito" w:hAnsi="Nunito"/>
          <w:sz w:val="24"/>
          <w:szCs w:val="24"/>
        </w:rPr>
        <w:t>Now they know that everything you have given me is from you; </w:t>
      </w:r>
      <w:r w:rsidRPr="009D00EC">
        <w:rPr>
          <w:rFonts w:ascii="Nunito" w:hAnsi="Nunito"/>
          <w:sz w:val="24"/>
          <w:szCs w:val="24"/>
          <w:vertAlign w:val="superscript"/>
        </w:rPr>
        <w:t>8</w:t>
      </w:r>
      <w:r w:rsidRPr="009D00EC">
        <w:rPr>
          <w:rFonts w:ascii="Nunito" w:hAnsi="Nunito"/>
          <w:sz w:val="24"/>
          <w:szCs w:val="24"/>
        </w:rPr>
        <w:t>for the words that you gave to me I have given to them, and they have received them and know in truth that I came from you; and they have believed that you sent me. </w:t>
      </w:r>
      <w:r w:rsidRPr="009D00EC">
        <w:rPr>
          <w:rFonts w:ascii="Nunito" w:hAnsi="Nunito"/>
          <w:sz w:val="24"/>
          <w:szCs w:val="24"/>
          <w:vertAlign w:val="superscript"/>
        </w:rPr>
        <w:t>9</w:t>
      </w:r>
      <w:r w:rsidRPr="009D00EC">
        <w:rPr>
          <w:rFonts w:ascii="Nunito" w:hAnsi="Nunito"/>
          <w:sz w:val="24"/>
          <w:szCs w:val="24"/>
        </w:rPr>
        <w:t>I am asking on their behalf; I am not asking on behalf of the world, but on behalf of those whom you gave me, because they are yours. </w:t>
      </w:r>
      <w:r w:rsidRPr="009D00EC">
        <w:rPr>
          <w:rFonts w:ascii="Nunito" w:hAnsi="Nunito"/>
          <w:sz w:val="24"/>
          <w:szCs w:val="24"/>
          <w:vertAlign w:val="superscript"/>
        </w:rPr>
        <w:t>10</w:t>
      </w:r>
      <w:r w:rsidRPr="009D00EC">
        <w:rPr>
          <w:rFonts w:ascii="Nunito" w:hAnsi="Nunito"/>
          <w:sz w:val="24"/>
          <w:szCs w:val="24"/>
        </w:rPr>
        <w:t>All mine are yours, and yours are mine; and I have been glorified in them. </w:t>
      </w:r>
      <w:r w:rsidRPr="009D00EC">
        <w:rPr>
          <w:rFonts w:ascii="Nunito" w:hAnsi="Nunito"/>
          <w:sz w:val="24"/>
          <w:szCs w:val="24"/>
          <w:vertAlign w:val="superscript"/>
        </w:rPr>
        <w:t>11</w:t>
      </w:r>
      <w:r w:rsidRPr="009D00EC">
        <w:rPr>
          <w:rFonts w:ascii="Nunito" w:hAnsi="Nunito"/>
          <w:sz w:val="24"/>
          <w:szCs w:val="24"/>
        </w:rPr>
        <w:t>And now I am no longer in the world, but they are in the world, and I am coming to you. Holy Father, protect them in your name that you have given me, so that they may be one, as we are one.</w:t>
      </w:r>
    </w:p>
    <w:p w14:paraId="07496DE2" w14:textId="77777777" w:rsidR="009D00EC" w:rsidRPr="009D00EC" w:rsidRDefault="009D00EC" w:rsidP="009D00EC">
      <w:pPr>
        <w:rPr>
          <w:rFonts w:ascii="Nunito" w:hAnsi="Nunito"/>
          <w:sz w:val="24"/>
          <w:szCs w:val="24"/>
        </w:rPr>
      </w:pPr>
    </w:p>
    <w:p w14:paraId="5A68A8A5" w14:textId="7B45BC86" w:rsidR="009D00EC" w:rsidRPr="009D00EC" w:rsidRDefault="009D00EC" w:rsidP="009D00EC">
      <w:pPr>
        <w:spacing w:after="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b/>
          <w:bCs/>
          <w:sz w:val="24"/>
          <w:szCs w:val="24"/>
        </w:rPr>
        <w:t>Poem of the One World</w:t>
      </w:r>
      <w:r w:rsidRPr="009D00EC">
        <w:rPr>
          <w:rFonts w:ascii="Nunito" w:hAnsi="Nunito"/>
          <w:sz w:val="24"/>
          <w:szCs w:val="24"/>
        </w:rPr>
        <w:t xml:space="preserve"> </w:t>
      </w:r>
      <w:r w:rsidRPr="009D00EC">
        <w:rPr>
          <w:rFonts w:ascii="Nunito" w:hAnsi="Nunito"/>
          <w:sz w:val="24"/>
          <w:szCs w:val="24"/>
        </w:rPr>
        <w:t xml:space="preserve">by </w:t>
      </w:r>
      <w:r w:rsidRPr="009D00EC">
        <w:rPr>
          <w:rFonts w:ascii="Nunito" w:hAnsi="Nunito"/>
          <w:sz w:val="24"/>
          <w:szCs w:val="24"/>
        </w:rPr>
        <w:t>Mary Oliver</w:t>
      </w:r>
    </w:p>
    <w:p w14:paraId="7C1AA4C5" w14:textId="77777777" w:rsidR="009D00EC" w:rsidRPr="009D00EC" w:rsidRDefault="009D00EC" w:rsidP="009D00EC">
      <w:pPr>
        <w:spacing w:after="0"/>
        <w:ind w:left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This morning</w:t>
      </w:r>
    </w:p>
    <w:p w14:paraId="253009D0" w14:textId="77777777" w:rsidR="009D00EC" w:rsidRPr="009D00EC" w:rsidRDefault="009D00EC" w:rsidP="009D00EC">
      <w:pPr>
        <w:spacing w:after="0"/>
        <w:ind w:left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the beautiful white heron</w:t>
      </w:r>
    </w:p>
    <w:p w14:paraId="3EF527EF" w14:textId="77777777" w:rsidR="009D00EC" w:rsidRPr="009D00EC" w:rsidRDefault="009D00EC" w:rsidP="009D00EC">
      <w:pPr>
        <w:spacing w:after="0"/>
        <w:ind w:left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was floating along above the water</w:t>
      </w:r>
    </w:p>
    <w:p w14:paraId="5E09DE94" w14:textId="77777777" w:rsidR="009D00EC" w:rsidRPr="009D00EC" w:rsidRDefault="009D00EC" w:rsidP="009D00EC">
      <w:pPr>
        <w:spacing w:after="0"/>
        <w:ind w:left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and then into the sky of this</w:t>
      </w:r>
    </w:p>
    <w:p w14:paraId="3BACBD0A" w14:textId="77777777" w:rsidR="009D00EC" w:rsidRPr="009D00EC" w:rsidRDefault="009D00EC" w:rsidP="009D00EC">
      <w:pPr>
        <w:spacing w:after="0"/>
        <w:ind w:left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the one world</w:t>
      </w:r>
    </w:p>
    <w:p w14:paraId="6CDD0A56" w14:textId="77777777" w:rsidR="009D00EC" w:rsidRPr="009D00EC" w:rsidRDefault="009D00EC" w:rsidP="009D00EC">
      <w:pPr>
        <w:spacing w:after="0"/>
        <w:ind w:left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we all belong to</w:t>
      </w:r>
    </w:p>
    <w:p w14:paraId="76E2800C" w14:textId="77777777" w:rsidR="009D00EC" w:rsidRPr="009D00EC" w:rsidRDefault="009D00EC" w:rsidP="009D00EC">
      <w:pPr>
        <w:spacing w:after="0"/>
        <w:ind w:left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where everything</w:t>
      </w:r>
    </w:p>
    <w:p w14:paraId="6A574178" w14:textId="77777777" w:rsidR="009D00EC" w:rsidRPr="009D00EC" w:rsidRDefault="009D00EC" w:rsidP="009D00EC">
      <w:pPr>
        <w:spacing w:after="0"/>
        <w:ind w:left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sooner or later</w:t>
      </w:r>
    </w:p>
    <w:p w14:paraId="30779533" w14:textId="77777777" w:rsidR="009D00EC" w:rsidRPr="009D00EC" w:rsidRDefault="009D00EC" w:rsidP="009D00EC">
      <w:pPr>
        <w:spacing w:after="0"/>
        <w:ind w:left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is a part of everything else</w:t>
      </w:r>
    </w:p>
    <w:p w14:paraId="76A3A1FC" w14:textId="77777777" w:rsidR="009D00EC" w:rsidRPr="009D00EC" w:rsidRDefault="009D00EC" w:rsidP="009D00EC">
      <w:pPr>
        <w:spacing w:after="0"/>
        <w:ind w:left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which thought made me feel</w:t>
      </w:r>
    </w:p>
    <w:p w14:paraId="7E8A464A" w14:textId="77777777" w:rsidR="009D00EC" w:rsidRPr="009D00EC" w:rsidRDefault="009D00EC" w:rsidP="009D00EC">
      <w:pPr>
        <w:spacing w:after="0"/>
        <w:ind w:left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for a little while</w:t>
      </w:r>
    </w:p>
    <w:p w14:paraId="19B78DEE" w14:textId="77777777" w:rsidR="009D00EC" w:rsidRPr="009D00EC" w:rsidRDefault="009D00EC" w:rsidP="009D00EC">
      <w:pPr>
        <w:spacing w:after="0"/>
        <w:ind w:left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quite beautiful myself.</w:t>
      </w:r>
    </w:p>
    <w:p w14:paraId="0B626E26" w14:textId="77777777" w:rsidR="009D00EC" w:rsidRPr="009D00EC" w:rsidRDefault="009D00EC">
      <w:pPr>
        <w:rPr>
          <w:rFonts w:ascii="Nunito" w:hAnsi="Nunito"/>
          <w:sz w:val="24"/>
          <w:szCs w:val="24"/>
        </w:rPr>
      </w:pPr>
    </w:p>
    <w:p w14:paraId="28932055" w14:textId="77777777" w:rsidR="009D00EC" w:rsidRDefault="009D00EC">
      <w:pPr>
        <w:rPr>
          <w:rFonts w:ascii="Nunito" w:hAnsi="Nunito"/>
          <w:sz w:val="24"/>
          <w:szCs w:val="24"/>
        </w:rPr>
      </w:pPr>
    </w:p>
    <w:p w14:paraId="51E4609F" w14:textId="27093DC3" w:rsidR="00026DBD" w:rsidRPr="009D00EC" w:rsidRDefault="00153B5F">
      <w:pPr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lastRenderedPageBreak/>
        <w:t xml:space="preserve">In the World. </w:t>
      </w:r>
      <w:r w:rsidR="006361C2" w:rsidRPr="009D00EC">
        <w:rPr>
          <w:rFonts w:ascii="Nunito" w:hAnsi="Nunito"/>
          <w:sz w:val="24"/>
          <w:szCs w:val="24"/>
        </w:rPr>
        <w:t>United</w:t>
      </w:r>
      <w:r w:rsidRPr="009D00EC">
        <w:rPr>
          <w:rFonts w:ascii="Nunito" w:hAnsi="Nunito"/>
          <w:sz w:val="24"/>
          <w:szCs w:val="24"/>
        </w:rPr>
        <w:t>.</w:t>
      </w:r>
      <w:r w:rsidR="009D00EC" w:rsidRPr="009D00EC">
        <w:rPr>
          <w:rFonts w:ascii="Nunito" w:hAnsi="Nunito"/>
          <w:sz w:val="24"/>
          <w:szCs w:val="24"/>
        </w:rPr>
        <w:tab/>
      </w:r>
      <w:r w:rsidR="009D00EC" w:rsidRPr="009D00EC">
        <w:rPr>
          <w:rFonts w:ascii="Nunito" w:hAnsi="Nunito"/>
          <w:sz w:val="24"/>
          <w:szCs w:val="24"/>
        </w:rPr>
        <w:tab/>
      </w:r>
      <w:r w:rsidR="009D00EC" w:rsidRPr="009D00EC">
        <w:rPr>
          <w:rFonts w:ascii="Nunito" w:hAnsi="Nunito"/>
          <w:sz w:val="24"/>
          <w:szCs w:val="24"/>
        </w:rPr>
        <w:tab/>
      </w:r>
      <w:r w:rsidR="009D00EC" w:rsidRPr="009D00EC">
        <w:rPr>
          <w:rFonts w:ascii="Nunito" w:hAnsi="Nunito"/>
          <w:sz w:val="24"/>
          <w:szCs w:val="24"/>
        </w:rPr>
        <w:tab/>
      </w:r>
      <w:r w:rsidR="009D00EC" w:rsidRPr="009D00EC">
        <w:rPr>
          <w:rFonts w:ascii="Nunito" w:hAnsi="Nunito"/>
          <w:sz w:val="24"/>
          <w:szCs w:val="24"/>
        </w:rPr>
        <w:tab/>
      </w:r>
      <w:r w:rsidR="009D00EC" w:rsidRPr="009D00EC">
        <w:rPr>
          <w:rFonts w:ascii="Nunito" w:hAnsi="Nunito"/>
          <w:sz w:val="24"/>
          <w:szCs w:val="24"/>
        </w:rPr>
        <w:tab/>
        <w:t>Rev. Jessica Moore</w:t>
      </w:r>
    </w:p>
    <w:p w14:paraId="70683DB6" w14:textId="77777777" w:rsidR="00BE3721" w:rsidRPr="009D00EC" w:rsidRDefault="00BE3721">
      <w:pPr>
        <w:rPr>
          <w:rFonts w:ascii="Nunito" w:hAnsi="Nunito"/>
          <w:sz w:val="24"/>
          <w:szCs w:val="24"/>
        </w:rPr>
      </w:pPr>
    </w:p>
    <w:p w14:paraId="7375922F" w14:textId="55BA889D" w:rsidR="00153B5F" w:rsidRPr="009D00EC" w:rsidRDefault="00BE3721" w:rsidP="00153B5F">
      <w:pPr>
        <w:spacing w:line="360" w:lineRule="auto"/>
        <w:ind w:firstLine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 xml:space="preserve">This is the final Sunday of </w:t>
      </w:r>
      <w:r w:rsidR="00176A85" w:rsidRPr="009D00EC">
        <w:rPr>
          <w:rFonts w:ascii="Nunito" w:hAnsi="Nunito"/>
          <w:sz w:val="24"/>
          <w:szCs w:val="24"/>
        </w:rPr>
        <w:t>the Easter season</w:t>
      </w:r>
      <w:r w:rsidR="008F626E" w:rsidRPr="009D00EC">
        <w:rPr>
          <w:rFonts w:ascii="Nunito" w:hAnsi="Nunito"/>
          <w:sz w:val="24"/>
          <w:szCs w:val="24"/>
        </w:rPr>
        <w:t>;</w:t>
      </w:r>
      <w:r w:rsidR="00153B5F" w:rsidRPr="009D00EC">
        <w:rPr>
          <w:rFonts w:ascii="Nunito" w:hAnsi="Nunito"/>
          <w:sz w:val="24"/>
          <w:szCs w:val="24"/>
        </w:rPr>
        <w:t xml:space="preserve"> </w:t>
      </w:r>
      <w:r w:rsidRPr="009D00EC">
        <w:rPr>
          <w:rFonts w:ascii="Nunito" w:hAnsi="Nunito"/>
          <w:sz w:val="24"/>
          <w:szCs w:val="24"/>
        </w:rPr>
        <w:t>next week we are swept into Pentecost (the birth of the church) with the wind of the Holy Spirit!</w:t>
      </w:r>
      <w:r w:rsidR="00153B5F" w:rsidRPr="009D00EC">
        <w:rPr>
          <w:rFonts w:ascii="Nunito" w:hAnsi="Nunito"/>
          <w:sz w:val="24"/>
          <w:szCs w:val="24"/>
        </w:rPr>
        <w:t xml:space="preserve">  Today’s</w:t>
      </w:r>
      <w:r w:rsidRPr="009D00EC">
        <w:rPr>
          <w:rFonts w:ascii="Nunito" w:hAnsi="Nunito"/>
          <w:sz w:val="24"/>
          <w:szCs w:val="24"/>
        </w:rPr>
        <w:t xml:space="preserve"> reading from the Gospel of John is the final scene of the Farewell Dinner</w:t>
      </w:r>
      <w:r w:rsidR="00153B5F" w:rsidRPr="009D00EC">
        <w:rPr>
          <w:rFonts w:ascii="Nunito" w:hAnsi="Nunito"/>
          <w:sz w:val="24"/>
          <w:szCs w:val="24"/>
        </w:rPr>
        <w:t xml:space="preserve"> (</w:t>
      </w:r>
      <w:r w:rsidRPr="009D00EC">
        <w:rPr>
          <w:rFonts w:ascii="Nunito" w:hAnsi="Nunito"/>
          <w:sz w:val="24"/>
          <w:szCs w:val="24"/>
        </w:rPr>
        <w:t>the Last Supper</w:t>
      </w:r>
      <w:r w:rsidR="00153B5F" w:rsidRPr="009D00EC">
        <w:rPr>
          <w:rFonts w:ascii="Nunito" w:hAnsi="Nunito"/>
          <w:sz w:val="24"/>
          <w:szCs w:val="24"/>
        </w:rPr>
        <w:t>)</w:t>
      </w:r>
      <w:r w:rsidR="008F626E" w:rsidRPr="009D00EC">
        <w:rPr>
          <w:rFonts w:ascii="Nunito" w:hAnsi="Nunito"/>
          <w:sz w:val="24"/>
          <w:szCs w:val="24"/>
        </w:rPr>
        <w:t>;</w:t>
      </w:r>
      <w:r w:rsidRPr="009D00EC">
        <w:rPr>
          <w:rFonts w:ascii="Nunito" w:hAnsi="Nunito"/>
          <w:sz w:val="24"/>
          <w:szCs w:val="24"/>
        </w:rPr>
        <w:t xml:space="preserve"> in </w:t>
      </w:r>
      <w:proofErr w:type="spellStart"/>
      <w:proofErr w:type="gramStart"/>
      <w:r w:rsidRPr="009D00EC">
        <w:rPr>
          <w:rFonts w:ascii="Nunito" w:hAnsi="Nunito"/>
          <w:sz w:val="24"/>
          <w:szCs w:val="24"/>
        </w:rPr>
        <w:t>it</w:t>
      </w:r>
      <w:proofErr w:type="spellEnd"/>
      <w:proofErr w:type="gramEnd"/>
      <w:r w:rsidRPr="009D00EC">
        <w:rPr>
          <w:rFonts w:ascii="Nunito" w:hAnsi="Nunito"/>
          <w:sz w:val="24"/>
          <w:szCs w:val="24"/>
        </w:rPr>
        <w:t xml:space="preserve"> Jesus prays</w:t>
      </w:r>
      <w:r w:rsidR="00153B5F" w:rsidRPr="009D00EC">
        <w:rPr>
          <w:rFonts w:ascii="Nunito" w:hAnsi="Nunito"/>
          <w:sz w:val="24"/>
          <w:szCs w:val="24"/>
        </w:rPr>
        <w:t xml:space="preserve"> </w:t>
      </w:r>
      <w:r w:rsidRPr="009D00EC">
        <w:rPr>
          <w:rFonts w:ascii="Nunito" w:hAnsi="Nunito"/>
          <w:sz w:val="24"/>
          <w:szCs w:val="24"/>
        </w:rPr>
        <w:t>and we</w:t>
      </w:r>
      <w:r w:rsidR="00153B5F" w:rsidRPr="009D00EC">
        <w:rPr>
          <w:rFonts w:ascii="Nunito" w:hAnsi="Nunito"/>
          <w:sz w:val="24"/>
          <w:szCs w:val="24"/>
        </w:rPr>
        <w:t>,</w:t>
      </w:r>
      <w:r w:rsidRPr="009D00EC">
        <w:rPr>
          <w:rFonts w:ascii="Nunito" w:hAnsi="Nunito"/>
          <w:sz w:val="24"/>
          <w:szCs w:val="24"/>
        </w:rPr>
        <w:t xml:space="preserve"> and the disciples</w:t>
      </w:r>
      <w:r w:rsidR="008F626E" w:rsidRPr="009D00EC">
        <w:rPr>
          <w:rFonts w:ascii="Nunito" w:hAnsi="Nunito"/>
          <w:sz w:val="24"/>
          <w:szCs w:val="24"/>
        </w:rPr>
        <w:t>,</w:t>
      </w:r>
      <w:r w:rsidRPr="009D00EC">
        <w:rPr>
          <w:rFonts w:ascii="Nunito" w:hAnsi="Nunito"/>
          <w:sz w:val="24"/>
          <w:szCs w:val="24"/>
        </w:rPr>
        <w:t xml:space="preserve"> overhear his prayer.</w:t>
      </w:r>
    </w:p>
    <w:p w14:paraId="6F2263F3" w14:textId="76A6F81A" w:rsidR="00153B5F" w:rsidRPr="009D00EC" w:rsidRDefault="00BE3721" w:rsidP="00153B5F">
      <w:pPr>
        <w:spacing w:line="360" w:lineRule="auto"/>
        <w:ind w:firstLine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In John’s Gospel there is no painful garden scene where we find Jesus praying in private</w:t>
      </w:r>
      <w:r w:rsidR="00153B5F" w:rsidRPr="009D00EC">
        <w:rPr>
          <w:rFonts w:ascii="Nunito" w:hAnsi="Nunito"/>
          <w:sz w:val="24"/>
          <w:szCs w:val="24"/>
        </w:rPr>
        <w:t xml:space="preserve"> </w:t>
      </w:r>
      <w:r w:rsidRPr="009D00EC">
        <w:rPr>
          <w:rFonts w:ascii="Nunito" w:hAnsi="Nunito"/>
          <w:sz w:val="24"/>
          <w:szCs w:val="24"/>
        </w:rPr>
        <w:t>full of anguish</w:t>
      </w:r>
      <w:r w:rsidR="00153B5F" w:rsidRPr="009D00EC">
        <w:rPr>
          <w:rFonts w:ascii="Nunito" w:hAnsi="Nunito"/>
          <w:sz w:val="24"/>
          <w:szCs w:val="24"/>
        </w:rPr>
        <w:t>;</w:t>
      </w:r>
      <w:r w:rsidRPr="009D00EC">
        <w:rPr>
          <w:rFonts w:ascii="Nunito" w:hAnsi="Nunito"/>
          <w:sz w:val="24"/>
          <w:szCs w:val="24"/>
        </w:rPr>
        <w:t xml:space="preserve"> there are no disciples falling asleep unable to stand watch over their teacher. </w:t>
      </w:r>
      <w:r w:rsidR="00153B5F" w:rsidRPr="009D00EC">
        <w:rPr>
          <w:rFonts w:ascii="Nunito" w:hAnsi="Nunito"/>
          <w:sz w:val="24"/>
          <w:szCs w:val="24"/>
        </w:rPr>
        <w:t xml:space="preserve"> </w:t>
      </w:r>
      <w:r w:rsidRPr="009D00EC">
        <w:rPr>
          <w:rFonts w:ascii="Nunito" w:hAnsi="Nunito"/>
          <w:sz w:val="24"/>
          <w:szCs w:val="24"/>
        </w:rPr>
        <w:t>Jesus’ prayer in John’s Gospel is not full of anguish because it is undergirded not only by</w:t>
      </w:r>
      <w:r w:rsidR="00176A85" w:rsidRPr="009D00EC">
        <w:rPr>
          <w:rFonts w:ascii="Nunito" w:hAnsi="Nunito"/>
          <w:sz w:val="24"/>
          <w:szCs w:val="24"/>
        </w:rPr>
        <w:t xml:space="preserve"> </w:t>
      </w:r>
      <w:r w:rsidR="00153B5F" w:rsidRPr="009D00EC">
        <w:rPr>
          <w:rFonts w:ascii="Nunito" w:hAnsi="Nunito"/>
          <w:sz w:val="24"/>
          <w:szCs w:val="24"/>
        </w:rPr>
        <w:t>h</w:t>
      </w:r>
      <w:r w:rsidR="00176A85" w:rsidRPr="009D00EC">
        <w:rPr>
          <w:rFonts w:ascii="Nunito" w:hAnsi="Nunito"/>
          <w:sz w:val="24"/>
          <w:szCs w:val="24"/>
        </w:rPr>
        <w:t>is impending death</w:t>
      </w:r>
      <w:r w:rsidR="00153B5F" w:rsidRPr="009D00EC">
        <w:rPr>
          <w:rFonts w:ascii="Nunito" w:hAnsi="Nunito"/>
          <w:sz w:val="24"/>
          <w:szCs w:val="24"/>
        </w:rPr>
        <w:t xml:space="preserve"> </w:t>
      </w:r>
      <w:r w:rsidR="008F626E" w:rsidRPr="009D00EC">
        <w:rPr>
          <w:rFonts w:ascii="Nunito" w:hAnsi="Nunito"/>
          <w:sz w:val="24"/>
          <w:szCs w:val="24"/>
        </w:rPr>
        <w:t xml:space="preserve">alone </w:t>
      </w:r>
      <w:r w:rsidR="00176A85" w:rsidRPr="009D00EC">
        <w:rPr>
          <w:rFonts w:ascii="Nunito" w:hAnsi="Nunito"/>
          <w:sz w:val="24"/>
          <w:szCs w:val="24"/>
        </w:rPr>
        <w:t>but also by the</w:t>
      </w:r>
      <w:r w:rsidRPr="009D00EC">
        <w:rPr>
          <w:rFonts w:ascii="Nunito" w:hAnsi="Nunito"/>
          <w:sz w:val="24"/>
          <w:szCs w:val="24"/>
        </w:rPr>
        <w:t xml:space="preserve"> </w:t>
      </w:r>
      <w:r w:rsidR="00176A85" w:rsidRPr="009D00EC">
        <w:rPr>
          <w:rFonts w:ascii="Nunito" w:hAnsi="Nunito"/>
          <w:sz w:val="24"/>
          <w:szCs w:val="24"/>
        </w:rPr>
        <w:t xml:space="preserve">hope of </w:t>
      </w:r>
      <w:r w:rsidRPr="009D00EC">
        <w:rPr>
          <w:rFonts w:ascii="Nunito" w:hAnsi="Nunito"/>
          <w:sz w:val="24"/>
          <w:szCs w:val="24"/>
        </w:rPr>
        <w:t xml:space="preserve">resurrection and ascension. </w:t>
      </w:r>
      <w:proofErr w:type="gramStart"/>
      <w:r w:rsidRPr="009D00EC">
        <w:rPr>
          <w:rFonts w:ascii="Nunito" w:hAnsi="Nunito"/>
          <w:sz w:val="24"/>
          <w:szCs w:val="24"/>
        </w:rPr>
        <w:t>So</w:t>
      </w:r>
      <w:proofErr w:type="gramEnd"/>
      <w:r w:rsidRPr="009D00EC">
        <w:rPr>
          <w:rFonts w:ascii="Nunito" w:hAnsi="Nunito"/>
          <w:sz w:val="24"/>
          <w:szCs w:val="24"/>
        </w:rPr>
        <w:t xml:space="preserve"> it doesn’t have the same heart</w:t>
      </w:r>
      <w:r w:rsidR="008F626E" w:rsidRPr="009D00EC">
        <w:rPr>
          <w:rFonts w:ascii="Nunito" w:hAnsi="Nunito"/>
          <w:sz w:val="24"/>
          <w:szCs w:val="24"/>
        </w:rPr>
        <w:t>-</w:t>
      </w:r>
      <w:r w:rsidRPr="009D00EC">
        <w:rPr>
          <w:rFonts w:ascii="Nunito" w:hAnsi="Nunito"/>
          <w:sz w:val="24"/>
          <w:szCs w:val="24"/>
        </w:rPr>
        <w:t>wrenching agony that the other Gospels describe in the garden of Gethsem</w:t>
      </w:r>
      <w:r w:rsidR="00176A85" w:rsidRPr="009D00EC">
        <w:rPr>
          <w:rFonts w:ascii="Nunito" w:hAnsi="Nunito"/>
          <w:sz w:val="24"/>
          <w:szCs w:val="24"/>
        </w:rPr>
        <w:t>ane</w:t>
      </w:r>
      <w:r w:rsidR="00153B5F" w:rsidRPr="009D00EC">
        <w:rPr>
          <w:rFonts w:ascii="Nunito" w:hAnsi="Nunito"/>
          <w:sz w:val="24"/>
          <w:szCs w:val="24"/>
        </w:rPr>
        <w:t xml:space="preserve">.  </w:t>
      </w:r>
      <w:r w:rsidRPr="009D00EC">
        <w:rPr>
          <w:rFonts w:ascii="Nunito" w:hAnsi="Nunito"/>
          <w:sz w:val="24"/>
          <w:szCs w:val="24"/>
        </w:rPr>
        <w:t>Jesus seems ready to go back to God</w:t>
      </w:r>
      <w:r w:rsidR="00153B5F" w:rsidRPr="009D00EC">
        <w:rPr>
          <w:rFonts w:ascii="Nunito" w:hAnsi="Nunito"/>
          <w:sz w:val="24"/>
          <w:szCs w:val="24"/>
        </w:rPr>
        <w:t xml:space="preserve">; he says that he has finished </w:t>
      </w:r>
      <w:r w:rsidRPr="009D00EC">
        <w:rPr>
          <w:rFonts w:ascii="Nunito" w:hAnsi="Nunito"/>
          <w:sz w:val="24"/>
          <w:szCs w:val="24"/>
        </w:rPr>
        <w:t xml:space="preserve">the work </w:t>
      </w:r>
      <w:r w:rsidR="00153B5F" w:rsidRPr="009D00EC">
        <w:rPr>
          <w:rFonts w:ascii="Nunito" w:hAnsi="Nunito"/>
          <w:sz w:val="24"/>
          <w:szCs w:val="24"/>
        </w:rPr>
        <w:t>God gave him to do.</w:t>
      </w:r>
      <w:r w:rsidRPr="009D00EC">
        <w:rPr>
          <w:rFonts w:ascii="Nunito" w:hAnsi="Nunito"/>
          <w:sz w:val="24"/>
          <w:szCs w:val="24"/>
        </w:rPr>
        <w:t xml:space="preserve"> </w:t>
      </w:r>
      <w:r w:rsidR="00153B5F" w:rsidRPr="009D00EC">
        <w:rPr>
          <w:rFonts w:ascii="Nunito" w:hAnsi="Nunito"/>
          <w:sz w:val="24"/>
          <w:szCs w:val="24"/>
        </w:rPr>
        <w:t>Though his piece of the work may be done</w:t>
      </w:r>
      <w:r w:rsidR="008F626E" w:rsidRPr="009D00EC">
        <w:rPr>
          <w:rFonts w:ascii="Nunito" w:hAnsi="Nunito"/>
          <w:sz w:val="24"/>
          <w:szCs w:val="24"/>
        </w:rPr>
        <w:t>,</w:t>
      </w:r>
      <w:r w:rsidR="00153B5F" w:rsidRPr="009D00EC">
        <w:rPr>
          <w:rFonts w:ascii="Nunito" w:hAnsi="Nunito"/>
          <w:sz w:val="24"/>
          <w:szCs w:val="24"/>
        </w:rPr>
        <w:t xml:space="preserve"> </w:t>
      </w:r>
      <w:r w:rsidRPr="009D00EC">
        <w:rPr>
          <w:rFonts w:ascii="Nunito" w:hAnsi="Nunito"/>
          <w:sz w:val="24"/>
          <w:szCs w:val="24"/>
        </w:rPr>
        <w:t>he has hope</w:t>
      </w:r>
      <w:r w:rsidR="00153B5F" w:rsidRPr="009D00EC">
        <w:rPr>
          <w:rFonts w:ascii="Nunito" w:hAnsi="Nunito"/>
          <w:sz w:val="24"/>
          <w:szCs w:val="24"/>
        </w:rPr>
        <w:t xml:space="preserve"> for the future</w:t>
      </w:r>
      <w:r w:rsidR="008F626E" w:rsidRPr="009D00EC">
        <w:rPr>
          <w:rFonts w:ascii="Nunito" w:hAnsi="Nunito"/>
          <w:sz w:val="24"/>
          <w:szCs w:val="24"/>
        </w:rPr>
        <w:t>,</w:t>
      </w:r>
      <w:r w:rsidRPr="009D00EC">
        <w:rPr>
          <w:rFonts w:ascii="Nunito" w:hAnsi="Nunito"/>
          <w:sz w:val="24"/>
          <w:szCs w:val="24"/>
        </w:rPr>
        <w:t xml:space="preserve"> and </w:t>
      </w:r>
      <w:r w:rsidR="008F626E" w:rsidRPr="009D00EC">
        <w:rPr>
          <w:rFonts w:ascii="Nunito" w:hAnsi="Nunito"/>
          <w:sz w:val="24"/>
          <w:szCs w:val="24"/>
        </w:rPr>
        <w:t xml:space="preserve">he </w:t>
      </w:r>
      <w:r w:rsidRPr="009D00EC">
        <w:rPr>
          <w:rFonts w:ascii="Nunito" w:hAnsi="Nunito"/>
          <w:sz w:val="24"/>
          <w:szCs w:val="24"/>
        </w:rPr>
        <w:t>asks God to help and support the disciples and the church as they continue Jesus’ mission</w:t>
      </w:r>
      <w:r w:rsidR="00153B5F" w:rsidRPr="009D00EC">
        <w:rPr>
          <w:rFonts w:ascii="Nunito" w:hAnsi="Nunito"/>
          <w:sz w:val="24"/>
          <w:szCs w:val="24"/>
        </w:rPr>
        <w:t>.</w:t>
      </w:r>
    </w:p>
    <w:p w14:paraId="4E36F81B" w14:textId="64A71E07" w:rsidR="009F5B61" w:rsidRPr="009D00EC" w:rsidRDefault="00BE3721" w:rsidP="009F5B61">
      <w:pPr>
        <w:spacing w:line="360" w:lineRule="auto"/>
        <w:ind w:firstLine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The lectionary reading does not contain the entire prayer</w:t>
      </w:r>
      <w:r w:rsidR="00153B5F" w:rsidRPr="009D00EC">
        <w:rPr>
          <w:rFonts w:ascii="Nunito" w:hAnsi="Nunito"/>
          <w:sz w:val="24"/>
          <w:szCs w:val="24"/>
        </w:rPr>
        <w:t>.  In t</w:t>
      </w:r>
      <w:r w:rsidRPr="009D00EC">
        <w:rPr>
          <w:rFonts w:ascii="Nunito" w:hAnsi="Nunito"/>
          <w:sz w:val="24"/>
          <w:szCs w:val="24"/>
        </w:rPr>
        <w:t xml:space="preserve">he full prayer </w:t>
      </w:r>
      <w:r w:rsidR="00153B5F" w:rsidRPr="009D00EC">
        <w:rPr>
          <w:rFonts w:ascii="Nunito" w:hAnsi="Nunito"/>
          <w:sz w:val="24"/>
          <w:szCs w:val="24"/>
        </w:rPr>
        <w:t>(</w:t>
      </w:r>
      <w:r w:rsidRPr="009D00EC">
        <w:rPr>
          <w:rFonts w:ascii="Nunito" w:hAnsi="Nunito"/>
          <w:sz w:val="24"/>
          <w:szCs w:val="24"/>
        </w:rPr>
        <w:t>which is the entirety of Chapter 17</w:t>
      </w:r>
      <w:r w:rsidR="00153B5F" w:rsidRPr="009D00EC">
        <w:rPr>
          <w:rFonts w:ascii="Nunito" w:hAnsi="Nunito"/>
          <w:sz w:val="24"/>
          <w:szCs w:val="24"/>
        </w:rPr>
        <w:t xml:space="preserve">) </w:t>
      </w:r>
      <w:r w:rsidRPr="009D00EC">
        <w:rPr>
          <w:rFonts w:ascii="Nunito" w:hAnsi="Nunito"/>
          <w:sz w:val="24"/>
          <w:szCs w:val="24"/>
        </w:rPr>
        <w:t>Jesus</w:t>
      </w:r>
      <w:r w:rsidR="00153B5F" w:rsidRPr="009D00EC">
        <w:rPr>
          <w:rFonts w:ascii="Nunito" w:hAnsi="Nunito"/>
          <w:sz w:val="24"/>
          <w:szCs w:val="24"/>
        </w:rPr>
        <w:t xml:space="preserve"> </w:t>
      </w:r>
      <w:r w:rsidRPr="009D00EC">
        <w:rPr>
          <w:rFonts w:ascii="Nunito" w:hAnsi="Nunito"/>
          <w:sz w:val="24"/>
          <w:szCs w:val="24"/>
        </w:rPr>
        <w:t>tell</w:t>
      </w:r>
      <w:r w:rsidR="00EA6B06" w:rsidRPr="009D00EC">
        <w:rPr>
          <w:rFonts w:ascii="Nunito" w:hAnsi="Nunito"/>
          <w:sz w:val="24"/>
          <w:szCs w:val="24"/>
        </w:rPr>
        <w:t>s</w:t>
      </w:r>
      <w:r w:rsidRPr="009D00EC">
        <w:rPr>
          <w:rFonts w:ascii="Nunito" w:hAnsi="Nunito"/>
          <w:sz w:val="24"/>
          <w:szCs w:val="24"/>
        </w:rPr>
        <w:t xml:space="preserve"> God </w:t>
      </w:r>
      <w:r w:rsidR="00EA6B06" w:rsidRPr="009D00EC">
        <w:rPr>
          <w:rFonts w:ascii="Nunito" w:hAnsi="Nunito"/>
          <w:sz w:val="24"/>
          <w:szCs w:val="24"/>
        </w:rPr>
        <w:t>about the work he has done with the disciples</w:t>
      </w:r>
      <w:r w:rsidR="00153B5F" w:rsidRPr="009D00EC">
        <w:rPr>
          <w:rFonts w:ascii="Nunito" w:hAnsi="Nunito"/>
          <w:sz w:val="24"/>
          <w:szCs w:val="24"/>
        </w:rPr>
        <w:t xml:space="preserve">, </w:t>
      </w:r>
      <w:r w:rsidRPr="009D00EC">
        <w:rPr>
          <w:rFonts w:ascii="Nunito" w:hAnsi="Nunito"/>
          <w:sz w:val="24"/>
          <w:szCs w:val="24"/>
        </w:rPr>
        <w:t>and relay</w:t>
      </w:r>
      <w:r w:rsidR="00EA6B06" w:rsidRPr="009D00EC">
        <w:rPr>
          <w:rFonts w:ascii="Nunito" w:hAnsi="Nunito"/>
          <w:sz w:val="24"/>
          <w:szCs w:val="24"/>
        </w:rPr>
        <w:t>s</w:t>
      </w:r>
      <w:r w:rsidRPr="009D00EC">
        <w:rPr>
          <w:rFonts w:ascii="Nunito" w:hAnsi="Nunito"/>
          <w:sz w:val="24"/>
          <w:szCs w:val="24"/>
        </w:rPr>
        <w:t xml:space="preserve"> what is needed for the disciples to continue </w:t>
      </w:r>
      <w:r w:rsidR="00153B5F" w:rsidRPr="009D00EC">
        <w:rPr>
          <w:rFonts w:ascii="Nunito" w:hAnsi="Nunito"/>
          <w:sz w:val="24"/>
          <w:szCs w:val="24"/>
        </w:rPr>
        <w:t>h</w:t>
      </w:r>
      <w:r w:rsidRPr="009D00EC">
        <w:rPr>
          <w:rFonts w:ascii="Nunito" w:hAnsi="Nunito"/>
          <w:sz w:val="24"/>
          <w:szCs w:val="24"/>
        </w:rPr>
        <w:t>is work.</w:t>
      </w:r>
      <w:r w:rsidR="00153B5F" w:rsidRPr="009D00EC">
        <w:rPr>
          <w:rFonts w:ascii="Nunito" w:hAnsi="Nunito"/>
          <w:sz w:val="24"/>
          <w:szCs w:val="24"/>
        </w:rPr>
        <w:t xml:space="preserve">  </w:t>
      </w:r>
      <w:r w:rsidR="008468B9" w:rsidRPr="009D00EC">
        <w:rPr>
          <w:rFonts w:ascii="Nunito" w:hAnsi="Nunito"/>
          <w:sz w:val="24"/>
          <w:szCs w:val="24"/>
        </w:rPr>
        <w:t>Today’s passage stops in the midst of</w:t>
      </w:r>
      <w:r w:rsidR="00176A85" w:rsidRPr="009D00EC">
        <w:rPr>
          <w:rFonts w:ascii="Nunito" w:hAnsi="Nunito"/>
          <w:sz w:val="24"/>
          <w:szCs w:val="24"/>
        </w:rPr>
        <w:t xml:space="preserve"> his prayer for the community</w:t>
      </w:r>
      <w:r w:rsidR="008F626E" w:rsidRPr="009D00EC">
        <w:rPr>
          <w:rFonts w:ascii="Nunito" w:hAnsi="Nunito"/>
          <w:sz w:val="24"/>
          <w:szCs w:val="24"/>
        </w:rPr>
        <w:t xml:space="preserve"> of</w:t>
      </w:r>
      <w:r w:rsidR="00176A85" w:rsidRPr="009D00EC">
        <w:rPr>
          <w:rFonts w:ascii="Nunito" w:hAnsi="Nunito"/>
          <w:sz w:val="24"/>
          <w:szCs w:val="24"/>
        </w:rPr>
        <w:t xml:space="preserve"> Jesus’</w:t>
      </w:r>
      <w:r w:rsidR="008468B9" w:rsidRPr="009D00EC">
        <w:rPr>
          <w:rFonts w:ascii="Nunito" w:hAnsi="Nunito"/>
          <w:sz w:val="24"/>
          <w:szCs w:val="24"/>
        </w:rPr>
        <w:t xml:space="preserve"> disciples.</w:t>
      </w:r>
      <w:r w:rsidR="00153B5F" w:rsidRPr="009D00EC">
        <w:rPr>
          <w:rFonts w:ascii="Nunito" w:hAnsi="Nunito"/>
          <w:sz w:val="24"/>
          <w:szCs w:val="24"/>
        </w:rPr>
        <w:t xml:space="preserve"> </w:t>
      </w:r>
      <w:r w:rsidR="008F626E" w:rsidRPr="009D00EC">
        <w:rPr>
          <w:rFonts w:ascii="Nunito" w:hAnsi="Nunito"/>
          <w:sz w:val="24"/>
          <w:szCs w:val="24"/>
        </w:rPr>
        <w:t xml:space="preserve"> </w:t>
      </w:r>
      <w:r w:rsidR="00A82B42" w:rsidRPr="009D00EC">
        <w:rPr>
          <w:rFonts w:ascii="Nunito" w:hAnsi="Nunito"/>
          <w:sz w:val="24"/>
          <w:szCs w:val="24"/>
        </w:rPr>
        <w:t>Jesus</w:t>
      </w:r>
      <w:r w:rsidR="008F626E" w:rsidRPr="009D00EC">
        <w:rPr>
          <w:rFonts w:ascii="Nunito" w:hAnsi="Nunito"/>
          <w:sz w:val="24"/>
          <w:szCs w:val="24"/>
        </w:rPr>
        <w:t>’</w:t>
      </w:r>
      <w:r w:rsidR="00A82B42" w:rsidRPr="009D00EC">
        <w:rPr>
          <w:rFonts w:ascii="Nunito" w:hAnsi="Nunito"/>
          <w:sz w:val="24"/>
          <w:szCs w:val="24"/>
        </w:rPr>
        <w:t xml:space="preserve"> prayer encapsulates the commandments</w:t>
      </w:r>
      <w:r w:rsidR="008F626E" w:rsidRPr="009D00EC">
        <w:rPr>
          <w:rFonts w:ascii="Nunito" w:hAnsi="Nunito"/>
          <w:sz w:val="24"/>
          <w:szCs w:val="24"/>
        </w:rPr>
        <w:t>, t</w:t>
      </w:r>
      <w:r w:rsidR="00153B5F" w:rsidRPr="009D00EC">
        <w:rPr>
          <w:rFonts w:ascii="Nunito" w:hAnsi="Nunito"/>
          <w:sz w:val="24"/>
          <w:szCs w:val="24"/>
        </w:rPr>
        <w:t>o l</w:t>
      </w:r>
      <w:r w:rsidR="00A82B42" w:rsidRPr="009D00EC">
        <w:rPr>
          <w:rFonts w:ascii="Nunito" w:hAnsi="Nunito"/>
          <w:sz w:val="24"/>
          <w:szCs w:val="24"/>
        </w:rPr>
        <w:t>ove God</w:t>
      </w:r>
      <w:r w:rsidR="00153B5F" w:rsidRPr="009D00EC">
        <w:rPr>
          <w:rFonts w:ascii="Nunito" w:hAnsi="Nunito"/>
          <w:sz w:val="24"/>
          <w:szCs w:val="24"/>
        </w:rPr>
        <w:t xml:space="preserve"> and</w:t>
      </w:r>
      <w:r w:rsidR="00A82B42" w:rsidRPr="009D00EC">
        <w:rPr>
          <w:rFonts w:ascii="Nunito" w:hAnsi="Nunito"/>
          <w:sz w:val="24"/>
          <w:szCs w:val="24"/>
        </w:rPr>
        <w:t xml:space="preserve"> neighbor</w:t>
      </w:r>
      <w:r w:rsidR="00153B5F" w:rsidRPr="009D00EC">
        <w:rPr>
          <w:rFonts w:ascii="Nunito" w:hAnsi="Nunito"/>
          <w:sz w:val="24"/>
          <w:szCs w:val="24"/>
        </w:rPr>
        <w:t xml:space="preserve">.  </w:t>
      </w:r>
      <w:r w:rsidR="00A82B42" w:rsidRPr="009D00EC">
        <w:rPr>
          <w:rFonts w:ascii="Nunito" w:hAnsi="Nunito"/>
          <w:sz w:val="24"/>
          <w:szCs w:val="24"/>
        </w:rPr>
        <w:t>We see in the prayer how Jesus understands his relationship to God</w:t>
      </w:r>
      <w:r w:rsidR="005C2591" w:rsidRPr="009D00EC">
        <w:rPr>
          <w:rFonts w:ascii="Nunito" w:hAnsi="Nunito"/>
          <w:sz w:val="24"/>
          <w:szCs w:val="24"/>
        </w:rPr>
        <w:t xml:space="preserve"> and the disciples</w:t>
      </w:r>
      <w:r w:rsidR="00153B5F" w:rsidRPr="009D00EC">
        <w:rPr>
          <w:rFonts w:ascii="Nunito" w:hAnsi="Nunito"/>
          <w:sz w:val="24"/>
          <w:szCs w:val="24"/>
        </w:rPr>
        <w:t xml:space="preserve">.  </w:t>
      </w:r>
      <w:r w:rsidR="00A82B42" w:rsidRPr="009D00EC">
        <w:rPr>
          <w:rFonts w:ascii="Nunito" w:hAnsi="Nunito"/>
          <w:sz w:val="24"/>
          <w:szCs w:val="24"/>
        </w:rPr>
        <w:t>Jesus is a part of God</w:t>
      </w:r>
      <w:r w:rsidR="008F626E" w:rsidRPr="009D00EC">
        <w:rPr>
          <w:rFonts w:ascii="Nunito" w:hAnsi="Nunito"/>
          <w:sz w:val="24"/>
          <w:szCs w:val="24"/>
        </w:rPr>
        <w:t>,</w:t>
      </w:r>
      <w:r w:rsidR="00A82B42" w:rsidRPr="009D00EC">
        <w:rPr>
          <w:rFonts w:ascii="Nunito" w:hAnsi="Nunito"/>
          <w:sz w:val="24"/>
          <w:szCs w:val="24"/>
        </w:rPr>
        <w:t xml:space="preserve"> </w:t>
      </w:r>
      <w:r w:rsidR="00153B5F" w:rsidRPr="009D00EC">
        <w:rPr>
          <w:rFonts w:ascii="Nunito" w:hAnsi="Nunito"/>
          <w:sz w:val="24"/>
          <w:szCs w:val="24"/>
        </w:rPr>
        <w:t>and</w:t>
      </w:r>
      <w:r w:rsidR="008F626E" w:rsidRPr="009D00EC">
        <w:rPr>
          <w:rFonts w:ascii="Nunito" w:hAnsi="Nunito"/>
          <w:sz w:val="24"/>
          <w:szCs w:val="24"/>
        </w:rPr>
        <w:t>,</w:t>
      </w:r>
      <w:r w:rsidR="00153B5F" w:rsidRPr="009D00EC">
        <w:rPr>
          <w:rFonts w:ascii="Nunito" w:hAnsi="Nunito"/>
          <w:sz w:val="24"/>
          <w:szCs w:val="24"/>
        </w:rPr>
        <w:t xml:space="preserve"> just </w:t>
      </w:r>
      <w:r w:rsidR="00A82B42" w:rsidRPr="009D00EC">
        <w:rPr>
          <w:rFonts w:ascii="Nunito" w:hAnsi="Nunito"/>
          <w:sz w:val="24"/>
          <w:szCs w:val="24"/>
        </w:rPr>
        <w:t>as he is a part of God</w:t>
      </w:r>
      <w:r w:rsidR="005C2591" w:rsidRPr="009D00EC">
        <w:rPr>
          <w:rFonts w:ascii="Nunito" w:hAnsi="Nunito"/>
          <w:sz w:val="24"/>
          <w:szCs w:val="24"/>
        </w:rPr>
        <w:t>,</w:t>
      </w:r>
      <w:r w:rsidR="00A82B42" w:rsidRPr="009D00EC">
        <w:rPr>
          <w:rFonts w:ascii="Nunito" w:hAnsi="Nunito"/>
          <w:sz w:val="24"/>
          <w:szCs w:val="24"/>
        </w:rPr>
        <w:t xml:space="preserve"> he is</w:t>
      </w:r>
      <w:r w:rsidR="00153B5F" w:rsidRPr="009D00EC">
        <w:rPr>
          <w:rFonts w:ascii="Nunito" w:hAnsi="Nunito"/>
          <w:sz w:val="24"/>
          <w:szCs w:val="24"/>
        </w:rPr>
        <w:t xml:space="preserve"> also</w:t>
      </w:r>
      <w:r w:rsidR="00A82B42" w:rsidRPr="009D00EC">
        <w:rPr>
          <w:rFonts w:ascii="Nunito" w:hAnsi="Nunito"/>
          <w:sz w:val="24"/>
          <w:szCs w:val="24"/>
        </w:rPr>
        <w:t xml:space="preserve"> a member of a faith community with his disciple</w:t>
      </w:r>
      <w:r w:rsidR="005C2591" w:rsidRPr="009D00EC">
        <w:rPr>
          <w:rFonts w:ascii="Nunito" w:hAnsi="Nunito"/>
          <w:sz w:val="24"/>
          <w:szCs w:val="24"/>
        </w:rPr>
        <w:t>s</w:t>
      </w:r>
      <w:r w:rsidR="008F626E" w:rsidRPr="009D00EC">
        <w:rPr>
          <w:rFonts w:ascii="Nunito" w:hAnsi="Nunito"/>
          <w:sz w:val="24"/>
          <w:szCs w:val="24"/>
        </w:rPr>
        <w:t>,</w:t>
      </w:r>
      <w:r w:rsidR="005C2591" w:rsidRPr="009D00EC">
        <w:rPr>
          <w:rFonts w:ascii="Nunito" w:hAnsi="Nunito"/>
          <w:sz w:val="24"/>
          <w:szCs w:val="24"/>
        </w:rPr>
        <w:t xml:space="preserve"> and</w:t>
      </w:r>
      <w:r w:rsidR="00153B5F" w:rsidRPr="009D00EC">
        <w:rPr>
          <w:rFonts w:ascii="Nunito" w:hAnsi="Nunito"/>
          <w:sz w:val="24"/>
          <w:szCs w:val="24"/>
        </w:rPr>
        <w:t xml:space="preserve"> </w:t>
      </w:r>
      <w:r w:rsidR="00191878" w:rsidRPr="009D00EC">
        <w:rPr>
          <w:rFonts w:ascii="Nunito" w:hAnsi="Nunito"/>
          <w:sz w:val="24"/>
          <w:szCs w:val="24"/>
        </w:rPr>
        <w:t xml:space="preserve">the </w:t>
      </w:r>
      <w:r w:rsidR="005C2591" w:rsidRPr="009D00EC">
        <w:rPr>
          <w:rFonts w:ascii="Nunito" w:hAnsi="Nunito"/>
          <w:sz w:val="24"/>
          <w:szCs w:val="24"/>
        </w:rPr>
        <w:t xml:space="preserve">faith </w:t>
      </w:r>
      <w:r w:rsidR="00191878" w:rsidRPr="009D00EC">
        <w:rPr>
          <w:rFonts w:ascii="Nunito" w:hAnsi="Nunito"/>
          <w:sz w:val="24"/>
          <w:szCs w:val="24"/>
        </w:rPr>
        <w:t>community is in a relationship with</w:t>
      </w:r>
      <w:r w:rsidR="009F5B61" w:rsidRPr="009D00EC">
        <w:rPr>
          <w:rFonts w:ascii="Nunito" w:hAnsi="Nunito"/>
          <w:sz w:val="24"/>
          <w:szCs w:val="24"/>
        </w:rPr>
        <w:t xml:space="preserve"> Jesus and</w:t>
      </w:r>
      <w:r w:rsidR="00191878" w:rsidRPr="009D00EC">
        <w:rPr>
          <w:rFonts w:ascii="Nunito" w:hAnsi="Nunito"/>
          <w:sz w:val="24"/>
          <w:szCs w:val="24"/>
        </w:rPr>
        <w:t xml:space="preserve"> God</w:t>
      </w:r>
      <w:r w:rsidR="005C2591" w:rsidRPr="009D00EC">
        <w:rPr>
          <w:rFonts w:ascii="Nunito" w:hAnsi="Nunito"/>
          <w:sz w:val="24"/>
          <w:szCs w:val="24"/>
        </w:rPr>
        <w:t>. “</w:t>
      </w:r>
      <w:r w:rsidR="00191878" w:rsidRPr="009D00EC">
        <w:rPr>
          <w:rFonts w:ascii="Nunito" w:hAnsi="Nunito"/>
          <w:sz w:val="24"/>
          <w:szCs w:val="24"/>
        </w:rPr>
        <w:t>All mine are yours</w:t>
      </w:r>
      <w:r w:rsidR="00176A85" w:rsidRPr="009D00EC">
        <w:rPr>
          <w:rFonts w:ascii="Nunito" w:hAnsi="Nunito"/>
          <w:sz w:val="24"/>
          <w:szCs w:val="24"/>
        </w:rPr>
        <w:t xml:space="preserve"> and your</w:t>
      </w:r>
      <w:r w:rsidR="005C2591" w:rsidRPr="009D00EC">
        <w:rPr>
          <w:rFonts w:ascii="Nunito" w:hAnsi="Nunito"/>
          <w:sz w:val="24"/>
          <w:szCs w:val="24"/>
        </w:rPr>
        <w:t>s</w:t>
      </w:r>
      <w:r w:rsidR="00176A85" w:rsidRPr="009D00EC">
        <w:rPr>
          <w:rFonts w:ascii="Nunito" w:hAnsi="Nunito"/>
          <w:sz w:val="24"/>
          <w:szCs w:val="24"/>
        </w:rPr>
        <w:t xml:space="preserve"> are mine</w:t>
      </w:r>
      <w:r w:rsidR="005C2591" w:rsidRPr="009D00EC">
        <w:rPr>
          <w:rFonts w:ascii="Nunito" w:hAnsi="Nunito"/>
          <w:sz w:val="24"/>
          <w:szCs w:val="24"/>
        </w:rPr>
        <w:t xml:space="preserve">.” </w:t>
      </w:r>
      <w:r w:rsidR="008F626E" w:rsidRPr="009D00EC">
        <w:rPr>
          <w:rFonts w:ascii="Nunito" w:hAnsi="Nunito"/>
          <w:sz w:val="24"/>
          <w:szCs w:val="24"/>
        </w:rPr>
        <w:t>Believers are</w:t>
      </w:r>
      <w:r w:rsidR="00191878" w:rsidRPr="009D00EC">
        <w:rPr>
          <w:rFonts w:ascii="Nunito" w:hAnsi="Nunito"/>
          <w:sz w:val="24"/>
          <w:szCs w:val="24"/>
        </w:rPr>
        <w:t xml:space="preserve"> in a relationship with God</w:t>
      </w:r>
      <w:r w:rsidR="005C2591" w:rsidRPr="009D00EC">
        <w:rPr>
          <w:rFonts w:ascii="Nunito" w:hAnsi="Nunito"/>
          <w:sz w:val="24"/>
          <w:szCs w:val="24"/>
        </w:rPr>
        <w:t xml:space="preserve"> a</w:t>
      </w:r>
      <w:r w:rsidR="00191878" w:rsidRPr="009D00EC">
        <w:rPr>
          <w:rFonts w:ascii="Nunito" w:hAnsi="Nunito"/>
          <w:sz w:val="24"/>
          <w:szCs w:val="24"/>
        </w:rPr>
        <w:t>nd each other</w:t>
      </w:r>
      <w:r w:rsidR="008F626E" w:rsidRPr="009D00EC">
        <w:rPr>
          <w:rFonts w:ascii="Nunito" w:hAnsi="Nunito"/>
          <w:sz w:val="24"/>
          <w:szCs w:val="24"/>
        </w:rPr>
        <w:t>:</w:t>
      </w:r>
      <w:r w:rsidR="009F5B61" w:rsidRPr="009D00EC">
        <w:rPr>
          <w:rFonts w:ascii="Nunito" w:hAnsi="Nunito"/>
          <w:sz w:val="24"/>
          <w:szCs w:val="24"/>
        </w:rPr>
        <w:t xml:space="preserve"> “</w:t>
      </w:r>
      <w:r w:rsidR="00191878" w:rsidRPr="009D00EC">
        <w:rPr>
          <w:rFonts w:ascii="Nunito" w:hAnsi="Nunito"/>
          <w:sz w:val="24"/>
          <w:szCs w:val="24"/>
        </w:rPr>
        <w:t>May they be one</w:t>
      </w:r>
      <w:r w:rsidR="009F5B61" w:rsidRPr="009D00EC">
        <w:rPr>
          <w:rFonts w:ascii="Nunito" w:hAnsi="Nunito"/>
          <w:sz w:val="24"/>
          <w:szCs w:val="24"/>
        </w:rPr>
        <w:t xml:space="preserve">. </w:t>
      </w:r>
      <w:r w:rsidR="00191878" w:rsidRPr="009D00EC">
        <w:rPr>
          <w:rFonts w:ascii="Nunito" w:hAnsi="Nunito"/>
          <w:sz w:val="24"/>
          <w:szCs w:val="24"/>
        </w:rPr>
        <w:t>As we are one</w:t>
      </w:r>
      <w:r w:rsidR="009F5B61" w:rsidRPr="009D00EC">
        <w:rPr>
          <w:rFonts w:ascii="Nunito" w:hAnsi="Nunito"/>
          <w:sz w:val="24"/>
          <w:szCs w:val="24"/>
        </w:rPr>
        <w:t>.”</w:t>
      </w:r>
      <w:r w:rsidR="00191878" w:rsidRPr="009D00EC">
        <w:rPr>
          <w:rFonts w:ascii="Nunito" w:hAnsi="Nunito"/>
          <w:sz w:val="24"/>
          <w:szCs w:val="24"/>
        </w:rPr>
        <w:t xml:space="preserve"> </w:t>
      </w:r>
    </w:p>
    <w:p w14:paraId="21B15421" w14:textId="32C967B1" w:rsidR="009F5B61" w:rsidRPr="009D00EC" w:rsidRDefault="00191878" w:rsidP="009F5B61">
      <w:pPr>
        <w:spacing w:line="360" w:lineRule="auto"/>
        <w:ind w:firstLine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lastRenderedPageBreak/>
        <w:t>The prayer can be a little confusing</w:t>
      </w:r>
      <w:r w:rsidR="009F5B61" w:rsidRPr="009D00EC">
        <w:rPr>
          <w:rFonts w:ascii="Nunito" w:hAnsi="Nunito"/>
          <w:sz w:val="24"/>
          <w:szCs w:val="24"/>
        </w:rPr>
        <w:t xml:space="preserve">. </w:t>
      </w:r>
      <w:r w:rsidRPr="009D00EC">
        <w:rPr>
          <w:rFonts w:ascii="Nunito" w:hAnsi="Nunito"/>
          <w:sz w:val="24"/>
          <w:szCs w:val="24"/>
        </w:rPr>
        <w:t>There’s a circular nature to it</w:t>
      </w:r>
      <w:r w:rsidR="008F626E" w:rsidRPr="009D00EC">
        <w:rPr>
          <w:rFonts w:ascii="Nunito" w:hAnsi="Nunito"/>
          <w:sz w:val="24"/>
          <w:szCs w:val="24"/>
        </w:rPr>
        <w:t>;</w:t>
      </w:r>
      <w:r w:rsidR="009F5B61" w:rsidRPr="009D00EC">
        <w:rPr>
          <w:rFonts w:ascii="Nunito" w:hAnsi="Nunito"/>
          <w:sz w:val="24"/>
          <w:szCs w:val="24"/>
        </w:rPr>
        <w:t xml:space="preserve"> it seems to be a type of</w:t>
      </w:r>
      <w:r w:rsidR="00E56E7B" w:rsidRPr="009D00EC">
        <w:rPr>
          <w:rFonts w:ascii="Nunito" w:hAnsi="Nunito"/>
          <w:sz w:val="24"/>
          <w:szCs w:val="24"/>
        </w:rPr>
        <w:t xml:space="preserve"> Ven</w:t>
      </w:r>
      <w:r w:rsidR="008F626E" w:rsidRPr="009D00EC">
        <w:rPr>
          <w:rFonts w:ascii="Nunito" w:hAnsi="Nunito"/>
          <w:sz w:val="24"/>
          <w:szCs w:val="24"/>
        </w:rPr>
        <w:t>n</w:t>
      </w:r>
      <w:r w:rsidR="00E56E7B" w:rsidRPr="009D00EC">
        <w:rPr>
          <w:rFonts w:ascii="Nunito" w:hAnsi="Nunito"/>
          <w:sz w:val="24"/>
          <w:szCs w:val="24"/>
        </w:rPr>
        <w:t xml:space="preserve"> </w:t>
      </w:r>
      <w:r w:rsidR="009F5B61" w:rsidRPr="009D00EC">
        <w:rPr>
          <w:rFonts w:ascii="Nunito" w:hAnsi="Nunito"/>
          <w:sz w:val="24"/>
          <w:szCs w:val="24"/>
        </w:rPr>
        <w:t>D</w:t>
      </w:r>
      <w:r w:rsidR="00E56E7B" w:rsidRPr="009D00EC">
        <w:rPr>
          <w:rFonts w:ascii="Nunito" w:hAnsi="Nunito"/>
          <w:sz w:val="24"/>
          <w:szCs w:val="24"/>
        </w:rPr>
        <w:t xml:space="preserve">iagram </w:t>
      </w:r>
      <w:r w:rsidR="009F5B61" w:rsidRPr="009D00EC">
        <w:rPr>
          <w:rFonts w:ascii="Nunito" w:hAnsi="Nunito"/>
          <w:sz w:val="24"/>
          <w:szCs w:val="24"/>
        </w:rPr>
        <w:t>of o</w:t>
      </w:r>
      <w:r w:rsidRPr="009D00EC">
        <w:rPr>
          <w:rFonts w:ascii="Nunito" w:hAnsi="Nunito"/>
          <w:sz w:val="24"/>
          <w:szCs w:val="24"/>
        </w:rPr>
        <w:t>verlapping, intersecting</w:t>
      </w:r>
      <w:r w:rsidR="00E56E7B" w:rsidRPr="009D00EC">
        <w:rPr>
          <w:rFonts w:ascii="Nunito" w:hAnsi="Nunito"/>
          <w:sz w:val="24"/>
          <w:szCs w:val="24"/>
        </w:rPr>
        <w:t>, circles</w:t>
      </w:r>
      <w:r w:rsidR="008F626E" w:rsidRPr="009D00EC">
        <w:rPr>
          <w:rFonts w:ascii="Nunito" w:hAnsi="Nunito"/>
          <w:sz w:val="24"/>
          <w:szCs w:val="24"/>
        </w:rPr>
        <w:t>,</w:t>
      </w:r>
      <w:r w:rsidR="009F5B61" w:rsidRPr="009D00EC">
        <w:rPr>
          <w:rFonts w:ascii="Nunito" w:hAnsi="Nunito"/>
          <w:sz w:val="24"/>
          <w:szCs w:val="24"/>
        </w:rPr>
        <w:t xml:space="preserve"> a</w:t>
      </w:r>
      <w:r w:rsidRPr="009D00EC">
        <w:rPr>
          <w:rFonts w:ascii="Nunito" w:hAnsi="Nunito"/>
          <w:sz w:val="24"/>
          <w:szCs w:val="24"/>
        </w:rPr>
        <w:t xml:space="preserve">ll pointing </w:t>
      </w:r>
      <w:r w:rsidR="008F626E" w:rsidRPr="009D00EC">
        <w:rPr>
          <w:rFonts w:ascii="Nunito" w:hAnsi="Nunito"/>
          <w:sz w:val="24"/>
          <w:szCs w:val="24"/>
        </w:rPr>
        <w:t xml:space="preserve">to </w:t>
      </w:r>
      <w:r w:rsidRPr="009D00EC">
        <w:rPr>
          <w:rFonts w:ascii="Nunito" w:hAnsi="Nunito"/>
          <w:sz w:val="24"/>
          <w:szCs w:val="24"/>
        </w:rPr>
        <w:t>and highlighting the importance of relationship</w:t>
      </w:r>
      <w:r w:rsidR="009F5B61" w:rsidRPr="009D00EC">
        <w:rPr>
          <w:rFonts w:ascii="Nunito" w:hAnsi="Nunito"/>
          <w:sz w:val="24"/>
          <w:szCs w:val="24"/>
        </w:rPr>
        <w:t xml:space="preserve">: </w:t>
      </w:r>
      <w:r w:rsidR="009B4658" w:rsidRPr="009D00EC">
        <w:rPr>
          <w:rFonts w:ascii="Nunito" w:hAnsi="Nunito"/>
          <w:sz w:val="24"/>
          <w:szCs w:val="24"/>
        </w:rPr>
        <w:t>Jesus with God and the disciples</w:t>
      </w:r>
      <w:r w:rsidR="009F5B61" w:rsidRPr="009D00EC">
        <w:rPr>
          <w:rFonts w:ascii="Nunito" w:hAnsi="Nunito"/>
          <w:sz w:val="24"/>
          <w:szCs w:val="24"/>
        </w:rPr>
        <w:t>; t</w:t>
      </w:r>
      <w:r w:rsidR="009B4658" w:rsidRPr="009D00EC">
        <w:rPr>
          <w:rFonts w:ascii="Nunito" w:hAnsi="Nunito"/>
          <w:sz w:val="24"/>
          <w:szCs w:val="24"/>
        </w:rPr>
        <w:t>he disciples with God and each other</w:t>
      </w:r>
      <w:r w:rsidR="009F5B61" w:rsidRPr="009D00EC">
        <w:rPr>
          <w:rFonts w:ascii="Nunito" w:hAnsi="Nunito"/>
          <w:sz w:val="24"/>
          <w:szCs w:val="24"/>
        </w:rPr>
        <w:t>.</w:t>
      </w:r>
    </w:p>
    <w:p w14:paraId="20C34695" w14:textId="19BF3F7F" w:rsidR="009F5B61" w:rsidRPr="009D00EC" w:rsidRDefault="009B4658" w:rsidP="009F5B61">
      <w:pPr>
        <w:spacing w:line="360" w:lineRule="auto"/>
        <w:ind w:firstLine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We gain so much when we’re united</w:t>
      </w:r>
      <w:r w:rsidR="009F5B61" w:rsidRPr="009D00EC">
        <w:rPr>
          <w:rFonts w:ascii="Nunito" w:hAnsi="Nunito"/>
          <w:sz w:val="24"/>
          <w:szCs w:val="24"/>
        </w:rPr>
        <w:t xml:space="preserve">.  </w:t>
      </w:r>
      <w:r w:rsidR="008F626E" w:rsidRPr="009D00EC">
        <w:rPr>
          <w:rFonts w:ascii="Nunito" w:hAnsi="Nunito"/>
          <w:sz w:val="24"/>
          <w:szCs w:val="24"/>
        </w:rPr>
        <w:t>In the l</w:t>
      </w:r>
      <w:r w:rsidRPr="009D00EC">
        <w:rPr>
          <w:rFonts w:ascii="Nunito" w:hAnsi="Nunito"/>
          <w:sz w:val="24"/>
          <w:szCs w:val="24"/>
        </w:rPr>
        <w:t>ast century</w:t>
      </w:r>
      <w:r w:rsidR="008F626E" w:rsidRPr="009D00EC">
        <w:rPr>
          <w:rFonts w:ascii="Nunito" w:hAnsi="Nunito"/>
          <w:sz w:val="24"/>
          <w:szCs w:val="24"/>
        </w:rPr>
        <w:t>,</w:t>
      </w:r>
      <w:r w:rsidRPr="009D00EC">
        <w:rPr>
          <w:rFonts w:ascii="Nunito" w:hAnsi="Nunito"/>
          <w:sz w:val="24"/>
          <w:szCs w:val="24"/>
        </w:rPr>
        <w:t xml:space="preserve"> after World War One there was a strong ecumenical movement. Ecumenism is term to refer to the coming together</w:t>
      </w:r>
      <w:r w:rsidR="009F5B61" w:rsidRPr="009D00EC">
        <w:rPr>
          <w:rFonts w:ascii="Nunito" w:hAnsi="Nunito"/>
          <w:sz w:val="24"/>
          <w:szCs w:val="24"/>
        </w:rPr>
        <w:t>,</w:t>
      </w:r>
      <w:r w:rsidRPr="009D00EC">
        <w:rPr>
          <w:rFonts w:ascii="Nunito" w:hAnsi="Nunito"/>
          <w:sz w:val="24"/>
          <w:szCs w:val="24"/>
        </w:rPr>
        <w:t xml:space="preserve"> working, </w:t>
      </w:r>
      <w:r w:rsidR="008F626E" w:rsidRPr="009D00EC">
        <w:rPr>
          <w:rFonts w:ascii="Nunito" w:hAnsi="Nunito"/>
          <w:sz w:val="24"/>
          <w:szCs w:val="24"/>
        </w:rPr>
        <w:t xml:space="preserve">and </w:t>
      </w:r>
      <w:r w:rsidRPr="009D00EC">
        <w:rPr>
          <w:rFonts w:ascii="Nunito" w:hAnsi="Nunito"/>
          <w:sz w:val="24"/>
          <w:szCs w:val="24"/>
        </w:rPr>
        <w:t>worshiping, of different Christian sects or denomination</w:t>
      </w:r>
      <w:r w:rsidR="009F5B61" w:rsidRPr="009D00EC">
        <w:rPr>
          <w:rFonts w:ascii="Nunito" w:hAnsi="Nunito"/>
          <w:sz w:val="24"/>
          <w:szCs w:val="24"/>
        </w:rPr>
        <w:t>s.  I</w:t>
      </w:r>
      <w:r w:rsidRPr="009D00EC">
        <w:rPr>
          <w:rFonts w:ascii="Nunito" w:hAnsi="Nunito"/>
          <w:sz w:val="24"/>
          <w:szCs w:val="24"/>
        </w:rPr>
        <w:t>t refers to relationship</w:t>
      </w:r>
      <w:r w:rsidR="009F5B61" w:rsidRPr="009D00EC">
        <w:rPr>
          <w:rFonts w:ascii="Nunito" w:hAnsi="Nunito"/>
          <w:sz w:val="24"/>
          <w:szCs w:val="24"/>
        </w:rPr>
        <w:t>s</w:t>
      </w:r>
      <w:r w:rsidRPr="009D00EC">
        <w:rPr>
          <w:rFonts w:ascii="Nunito" w:hAnsi="Nunito"/>
          <w:sz w:val="24"/>
          <w:szCs w:val="24"/>
        </w:rPr>
        <w:t xml:space="preserve"> that spa</w:t>
      </w:r>
      <w:r w:rsidR="009F5B61" w:rsidRPr="009D00EC">
        <w:rPr>
          <w:rFonts w:ascii="Nunito" w:hAnsi="Nunito"/>
          <w:sz w:val="24"/>
          <w:szCs w:val="24"/>
        </w:rPr>
        <w:t xml:space="preserve">n </w:t>
      </w:r>
      <w:r w:rsidRPr="009D00EC">
        <w:rPr>
          <w:rFonts w:ascii="Nunito" w:hAnsi="Nunito"/>
          <w:sz w:val="24"/>
          <w:szCs w:val="24"/>
        </w:rPr>
        <w:t>denominational lines.</w:t>
      </w:r>
      <w:r w:rsidR="009F5B61" w:rsidRPr="009D00EC">
        <w:rPr>
          <w:rFonts w:ascii="Nunito" w:hAnsi="Nunito"/>
          <w:sz w:val="24"/>
          <w:szCs w:val="24"/>
        </w:rPr>
        <w:t xml:space="preserve">  </w:t>
      </w:r>
      <w:r w:rsidR="001C1B08" w:rsidRPr="009D00EC">
        <w:rPr>
          <w:rFonts w:ascii="Nunito" w:hAnsi="Nunito"/>
          <w:sz w:val="24"/>
          <w:szCs w:val="24"/>
        </w:rPr>
        <w:t>This ecumenical movement came about because pacifist and peace seeking Christian people felt that their voice</w:t>
      </w:r>
      <w:r w:rsidR="009F5B61" w:rsidRPr="009D00EC">
        <w:rPr>
          <w:rFonts w:ascii="Nunito" w:hAnsi="Nunito"/>
          <w:sz w:val="24"/>
          <w:szCs w:val="24"/>
        </w:rPr>
        <w:t>s</w:t>
      </w:r>
      <w:r w:rsidR="001C1B08" w:rsidRPr="009D00EC">
        <w:rPr>
          <w:rFonts w:ascii="Nunito" w:hAnsi="Nunito"/>
          <w:sz w:val="24"/>
          <w:szCs w:val="24"/>
        </w:rPr>
        <w:t xml:space="preserve"> w</w:t>
      </w:r>
      <w:r w:rsidR="009F5B61" w:rsidRPr="009D00EC">
        <w:rPr>
          <w:rFonts w:ascii="Nunito" w:hAnsi="Nunito"/>
          <w:sz w:val="24"/>
          <w:szCs w:val="24"/>
        </w:rPr>
        <w:t>ere</w:t>
      </w:r>
      <w:r w:rsidR="001C1B08" w:rsidRPr="009D00EC">
        <w:rPr>
          <w:rFonts w:ascii="Nunito" w:hAnsi="Nunito"/>
          <w:sz w:val="24"/>
          <w:szCs w:val="24"/>
        </w:rPr>
        <w:t xml:space="preserve"> too splintered</w:t>
      </w:r>
      <w:r w:rsidR="009F5B61" w:rsidRPr="009D00EC">
        <w:rPr>
          <w:rFonts w:ascii="Nunito" w:hAnsi="Nunito"/>
          <w:sz w:val="24"/>
          <w:szCs w:val="24"/>
        </w:rPr>
        <w:t xml:space="preserve">. </w:t>
      </w:r>
      <w:r w:rsidR="001C1B08" w:rsidRPr="009D00EC">
        <w:rPr>
          <w:rFonts w:ascii="Nunito" w:hAnsi="Nunito"/>
          <w:sz w:val="24"/>
          <w:szCs w:val="24"/>
        </w:rPr>
        <w:t>They saw an opportunity to come together to speak for the Christian values of peace and non-violence</w:t>
      </w:r>
      <w:r w:rsidR="009F5B61" w:rsidRPr="009D00EC">
        <w:rPr>
          <w:rFonts w:ascii="Nunito" w:hAnsi="Nunito"/>
          <w:sz w:val="24"/>
          <w:szCs w:val="24"/>
        </w:rPr>
        <w:t>.  A</w:t>
      </w:r>
      <w:r w:rsidR="001C1B08" w:rsidRPr="009D00EC">
        <w:rPr>
          <w:rFonts w:ascii="Nunito" w:hAnsi="Nunito"/>
          <w:sz w:val="24"/>
          <w:szCs w:val="24"/>
        </w:rPr>
        <w:t xml:space="preserve"> movement </w:t>
      </w:r>
      <w:r w:rsidR="004419CF" w:rsidRPr="009D00EC">
        <w:rPr>
          <w:rFonts w:ascii="Nunito" w:hAnsi="Nunito"/>
          <w:sz w:val="24"/>
          <w:szCs w:val="24"/>
        </w:rPr>
        <w:t>was</w:t>
      </w:r>
      <w:r w:rsidR="001C1B08" w:rsidRPr="009D00EC">
        <w:rPr>
          <w:rFonts w:ascii="Nunito" w:hAnsi="Nunito"/>
          <w:sz w:val="24"/>
          <w:szCs w:val="24"/>
        </w:rPr>
        <w:t xml:space="preserve"> born</w:t>
      </w:r>
      <w:r w:rsidR="009F5B61" w:rsidRPr="009D00EC">
        <w:rPr>
          <w:rFonts w:ascii="Nunito" w:hAnsi="Nunito"/>
          <w:sz w:val="24"/>
          <w:szCs w:val="24"/>
        </w:rPr>
        <w:t xml:space="preserve"> o</w:t>
      </w:r>
      <w:r w:rsidR="001C1B08" w:rsidRPr="009D00EC">
        <w:rPr>
          <w:rFonts w:ascii="Nunito" w:hAnsi="Nunito"/>
          <w:sz w:val="24"/>
          <w:szCs w:val="24"/>
        </w:rPr>
        <w:t>ut of mutual compassion</w:t>
      </w:r>
      <w:r w:rsidR="008F626E" w:rsidRPr="009D00EC">
        <w:rPr>
          <w:rFonts w:ascii="Nunito" w:hAnsi="Nunito"/>
          <w:sz w:val="24"/>
          <w:szCs w:val="24"/>
        </w:rPr>
        <w:t xml:space="preserve">, </w:t>
      </w:r>
      <w:r w:rsidR="001C1B08" w:rsidRPr="009D00EC">
        <w:rPr>
          <w:rFonts w:ascii="Nunito" w:hAnsi="Nunito"/>
          <w:sz w:val="24"/>
          <w:szCs w:val="24"/>
        </w:rPr>
        <w:t>and love</w:t>
      </w:r>
      <w:r w:rsidR="009F5B61" w:rsidRPr="009D00EC">
        <w:rPr>
          <w:rFonts w:ascii="Nunito" w:hAnsi="Nunito"/>
          <w:sz w:val="24"/>
          <w:szCs w:val="24"/>
        </w:rPr>
        <w:t xml:space="preserve"> </w:t>
      </w:r>
      <w:r w:rsidR="001C1B08" w:rsidRPr="009D00EC">
        <w:rPr>
          <w:rFonts w:ascii="Nunito" w:hAnsi="Nunito"/>
          <w:sz w:val="24"/>
          <w:szCs w:val="24"/>
        </w:rPr>
        <w:t>for God and for neighbor</w:t>
      </w:r>
      <w:r w:rsidR="009F5B61" w:rsidRPr="009D00EC">
        <w:rPr>
          <w:rFonts w:ascii="Nunito" w:hAnsi="Nunito"/>
          <w:sz w:val="24"/>
          <w:szCs w:val="24"/>
        </w:rPr>
        <w:t>.</w:t>
      </w:r>
      <w:r w:rsidR="001C1B08" w:rsidRPr="009D00EC">
        <w:rPr>
          <w:rFonts w:ascii="Nunito" w:hAnsi="Nunito"/>
          <w:sz w:val="24"/>
          <w:szCs w:val="24"/>
        </w:rPr>
        <w:t xml:space="preserve"> </w:t>
      </w:r>
    </w:p>
    <w:p w14:paraId="18181843" w14:textId="1C988AAD" w:rsidR="00142214" w:rsidRPr="009D00EC" w:rsidRDefault="001C1B08" w:rsidP="00142214">
      <w:pPr>
        <w:spacing w:line="360" w:lineRule="auto"/>
        <w:ind w:firstLine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When we’re united</w:t>
      </w:r>
      <w:r w:rsidR="009F5B61" w:rsidRPr="009D00EC">
        <w:rPr>
          <w:rFonts w:ascii="Nunito" w:hAnsi="Nunito"/>
          <w:sz w:val="24"/>
          <w:szCs w:val="24"/>
        </w:rPr>
        <w:t>,</w:t>
      </w:r>
      <w:r w:rsidRPr="009D00EC">
        <w:rPr>
          <w:rFonts w:ascii="Nunito" w:hAnsi="Nunito"/>
          <w:sz w:val="24"/>
          <w:szCs w:val="24"/>
        </w:rPr>
        <w:t xml:space="preserve"> we can embrace</w:t>
      </w:r>
      <w:r w:rsidR="008A5F98" w:rsidRPr="009D00EC">
        <w:rPr>
          <w:rFonts w:ascii="Nunito" w:hAnsi="Nunito"/>
          <w:sz w:val="24"/>
          <w:szCs w:val="24"/>
        </w:rPr>
        <w:t xml:space="preserve"> and share</w:t>
      </w:r>
      <w:r w:rsidRPr="009D00EC">
        <w:rPr>
          <w:rFonts w:ascii="Nunito" w:hAnsi="Nunito"/>
          <w:sz w:val="24"/>
          <w:szCs w:val="24"/>
        </w:rPr>
        <w:t xml:space="preserve"> the Gospel more fully</w:t>
      </w:r>
      <w:r w:rsidR="009F5B61" w:rsidRPr="009D00EC">
        <w:rPr>
          <w:rFonts w:ascii="Nunito" w:hAnsi="Nunito"/>
          <w:sz w:val="24"/>
          <w:szCs w:val="24"/>
        </w:rPr>
        <w:t xml:space="preserve"> because w</w:t>
      </w:r>
      <w:r w:rsidRPr="009D00EC">
        <w:rPr>
          <w:rFonts w:ascii="Nunito" w:hAnsi="Nunito"/>
          <w:sz w:val="24"/>
          <w:szCs w:val="24"/>
        </w:rPr>
        <w:t>e’re not in isolation</w:t>
      </w:r>
      <w:r w:rsidR="009F5B61" w:rsidRPr="009D00EC">
        <w:rPr>
          <w:rFonts w:ascii="Nunito" w:hAnsi="Nunito"/>
          <w:sz w:val="24"/>
          <w:szCs w:val="24"/>
        </w:rPr>
        <w:t>, w</w:t>
      </w:r>
      <w:r w:rsidR="008A5F98" w:rsidRPr="009D00EC">
        <w:rPr>
          <w:rFonts w:ascii="Nunito" w:hAnsi="Nunito"/>
          <w:sz w:val="24"/>
          <w:szCs w:val="24"/>
        </w:rPr>
        <w:t>e’re not trying to go it alone.</w:t>
      </w:r>
      <w:r w:rsidR="009F5B61" w:rsidRPr="009D00EC">
        <w:rPr>
          <w:rFonts w:ascii="Nunito" w:hAnsi="Nunito"/>
          <w:sz w:val="24"/>
          <w:szCs w:val="24"/>
        </w:rPr>
        <w:t xml:space="preserve">  </w:t>
      </w:r>
      <w:r w:rsidR="003A7F86" w:rsidRPr="009D00EC">
        <w:rPr>
          <w:rFonts w:ascii="Nunito" w:hAnsi="Nunito"/>
          <w:sz w:val="24"/>
          <w:szCs w:val="24"/>
        </w:rPr>
        <w:t>Jesus prays for us to be one with God and each other</w:t>
      </w:r>
      <w:r w:rsidR="009F5B61" w:rsidRPr="009D00EC">
        <w:rPr>
          <w:rFonts w:ascii="Nunito" w:hAnsi="Nunito"/>
          <w:sz w:val="24"/>
          <w:szCs w:val="24"/>
        </w:rPr>
        <w:t xml:space="preserve">. </w:t>
      </w:r>
      <w:r w:rsidR="003A7F86" w:rsidRPr="009D00EC">
        <w:rPr>
          <w:rFonts w:ascii="Nunito" w:hAnsi="Nunito"/>
          <w:sz w:val="24"/>
          <w:szCs w:val="24"/>
        </w:rPr>
        <w:t>That is not to say identical to each other</w:t>
      </w:r>
      <w:r w:rsidR="008F626E" w:rsidRPr="009D00EC">
        <w:rPr>
          <w:rFonts w:ascii="Nunito" w:hAnsi="Nunito"/>
          <w:sz w:val="24"/>
          <w:szCs w:val="24"/>
        </w:rPr>
        <w:t>,</w:t>
      </w:r>
      <w:r w:rsidR="003A7F86" w:rsidRPr="009D00EC">
        <w:rPr>
          <w:rFonts w:ascii="Nunito" w:hAnsi="Nunito"/>
          <w:sz w:val="24"/>
          <w:szCs w:val="24"/>
        </w:rPr>
        <w:t xml:space="preserve"> always holding the same opinions or having the same gifts</w:t>
      </w:r>
      <w:r w:rsidR="009F5B61" w:rsidRPr="009D00EC">
        <w:rPr>
          <w:rFonts w:ascii="Nunito" w:hAnsi="Nunito"/>
          <w:sz w:val="24"/>
          <w:szCs w:val="24"/>
        </w:rPr>
        <w:t xml:space="preserve">.  </w:t>
      </w:r>
      <w:r w:rsidR="003A7F86" w:rsidRPr="009D00EC">
        <w:rPr>
          <w:rFonts w:ascii="Nunito" w:hAnsi="Nunito"/>
          <w:sz w:val="24"/>
          <w:szCs w:val="24"/>
        </w:rPr>
        <w:t>We’re each part of the whole</w:t>
      </w:r>
      <w:r w:rsidR="00142214" w:rsidRPr="009D00EC">
        <w:rPr>
          <w:rFonts w:ascii="Nunito" w:hAnsi="Nunito"/>
          <w:sz w:val="24"/>
          <w:szCs w:val="24"/>
        </w:rPr>
        <w:t xml:space="preserve">. </w:t>
      </w:r>
      <w:r w:rsidR="003A7F86" w:rsidRPr="009D00EC">
        <w:rPr>
          <w:rFonts w:ascii="Nunito" w:hAnsi="Nunito"/>
          <w:sz w:val="24"/>
          <w:szCs w:val="24"/>
        </w:rPr>
        <w:t>Our differences create a vital body</w:t>
      </w:r>
      <w:r w:rsidR="008F626E" w:rsidRPr="009D00EC">
        <w:rPr>
          <w:rFonts w:ascii="Nunito" w:hAnsi="Nunito"/>
          <w:sz w:val="24"/>
          <w:szCs w:val="24"/>
        </w:rPr>
        <w:t>,</w:t>
      </w:r>
      <w:r w:rsidR="00142214" w:rsidRPr="009D00EC">
        <w:rPr>
          <w:rFonts w:ascii="Nunito" w:hAnsi="Nunito"/>
          <w:sz w:val="24"/>
          <w:szCs w:val="24"/>
        </w:rPr>
        <w:t xml:space="preserve"> and </w:t>
      </w:r>
      <w:r w:rsidR="00DA405F" w:rsidRPr="009D00EC">
        <w:rPr>
          <w:rFonts w:ascii="Nunito" w:hAnsi="Nunito"/>
          <w:sz w:val="24"/>
          <w:szCs w:val="24"/>
        </w:rPr>
        <w:t xml:space="preserve">the more vital </w:t>
      </w:r>
      <w:r w:rsidR="00142214" w:rsidRPr="009D00EC">
        <w:rPr>
          <w:rFonts w:ascii="Nunito" w:hAnsi="Nunito"/>
          <w:sz w:val="24"/>
          <w:szCs w:val="24"/>
        </w:rPr>
        <w:t>the body, t</w:t>
      </w:r>
      <w:r w:rsidR="00DA405F" w:rsidRPr="009D00EC">
        <w:rPr>
          <w:rFonts w:ascii="Nunito" w:hAnsi="Nunito"/>
          <w:sz w:val="24"/>
          <w:szCs w:val="24"/>
        </w:rPr>
        <w:t>he more we can do together in the world</w:t>
      </w:r>
      <w:r w:rsidR="00142214" w:rsidRPr="009D00EC">
        <w:rPr>
          <w:rFonts w:ascii="Nunito" w:hAnsi="Nunito"/>
          <w:sz w:val="24"/>
          <w:szCs w:val="24"/>
        </w:rPr>
        <w:t xml:space="preserve">.  </w:t>
      </w:r>
      <w:r w:rsidR="003A7F86" w:rsidRPr="009D00EC">
        <w:rPr>
          <w:rFonts w:ascii="Nunito" w:hAnsi="Nunito"/>
          <w:sz w:val="24"/>
          <w:szCs w:val="24"/>
        </w:rPr>
        <w:t>In his letter to the Romans</w:t>
      </w:r>
      <w:r w:rsidR="008F626E" w:rsidRPr="009D00EC">
        <w:rPr>
          <w:rFonts w:ascii="Nunito" w:hAnsi="Nunito"/>
          <w:sz w:val="24"/>
          <w:szCs w:val="24"/>
        </w:rPr>
        <w:t>,</w:t>
      </w:r>
      <w:r w:rsidR="003A7F86" w:rsidRPr="009D00EC">
        <w:rPr>
          <w:rFonts w:ascii="Nunito" w:hAnsi="Nunito"/>
          <w:sz w:val="24"/>
          <w:szCs w:val="24"/>
        </w:rPr>
        <w:t xml:space="preserve"> Paul writes about the </w:t>
      </w:r>
      <w:r w:rsidR="00142214" w:rsidRPr="009D00EC">
        <w:rPr>
          <w:rFonts w:ascii="Nunito" w:hAnsi="Nunito"/>
          <w:sz w:val="24"/>
          <w:szCs w:val="24"/>
        </w:rPr>
        <w:t>B</w:t>
      </w:r>
      <w:r w:rsidR="003A7F86" w:rsidRPr="009D00EC">
        <w:rPr>
          <w:rFonts w:ascii="Nunito" w:hAnsi="Nunito"/>
          <w:sz w:val="24"/>
          <w:szCs w:val="24"/>
        </w:rPr>
        <w:t>ody of Christ</w:t>
      </w:r>
      <w:r w:rsidR="00142214" w:rsidRPr="009D00EC">
        <w:rPr>
          <w:rFonts w:ascii="Nunito" w:hAnsi="Nunito"/>
          <w:sz w:val="24"/>
          <w:szCs w:val="24"/>
        </w:rPr>
        <w:t>,</w:t>
      </w:r>
      <w:r w:rsidR="003A7F86" w:rsidRPr="009D00EC">
        <w:rPr>
          <w:rFonts w:ascii="Nunito" w:hAnsi="Nunito"/>
          <w:sz w:val="24"/>
          <w:szCs w:val="24"/>
        </w:rPr>
        <w:t xml:space="preserve"> how each of us is a part</w:t>
      </w:r>
      <w:r w:rsidR="00142214" w:rsidRPr="009D00EC">
        <w:rPr>
          <w:rFonts w:ascii="Nunito" w:hAnsi="Nunito"/>
          <w:sz w:val="24"/>
          <w:szCs w:val="24"/>
        </w:rPr>
        <w:t xml:space="preserve"> of the body</w:t>
      </w:r>
      <w:r w:rsidR="003A7F86" w:rsidRPr="009D00EC">
        <w:rPr>
          <w:rFonts w:ascii="Nunito" w:hAnsi="Nunito"/>
          <w:sz w:val="24"/>
          <w:szCs w:val="24"/>
        </w:rPr>
        <w:t xml:space="preserve"> – a hand, an elbow, a foot –</w:t>
      </w:r>
      <w:r w:rsidR="00142214" w:rsidRPr="009D00EC">
        <w:rPr>
          <w:rFonts w:ascii="Nunito" w:hAnsi="Nunito"/>
          <w:sz w:val="24"/>
          <w:szCs w:val="24"/>
        </w:rPr>
        <w:t xml:space="preserve"> </w:t>
      </w:r>
      <w:r w:rsidR="003A7F86" w:rsidRPr="009D00EC">
        <w:rPr>
          <w:rFonts w:ascii="Nunito" w:hAnsi="Nunito"/>
          <w:sz w:val="24"/>
          <w:szCs w:val="24"/>
        </w:rPr>
        <w:t>each critical to the body as a whol</w:t>
      </w:r>
      <w:r w:rsidR="00DA405F" w:rsidRPr="009D00EC">
        <w:rPr>
          <w:rFonts w:ascii="Nunito" w:hAnsi="Nunito"/>
          <w:sz w:val="24"/>
          <w:szCs w:val="24"/>
        </w:rPr>
        <w:t>e and each part functioning best in concert with the others.</w:t>
      </w:r>
      <w:r w:rsidR="00142214" w:rsidRPr="009D00EC">
        <w:rPr>
          <w:rFonts w:ascii="Nunito" w:hAnsi="Nunito"/>
          <w:sz w:val="24"/>
          <w:szCs w:val="24"/>
        </w:rPr>
        <w:t xml:space="preserve">  T</w:t>
      </w:r>
      <w:r w:rsidR="00AA78B3" w:rsidRPr="009D00EC">
        <w:rPr>
          <w:rFonts w:ascii="Nunito" w:hAnsi="Nunito"/>
          <w:sz w:val="24"/>
          <w:szCs w:val="24"/>
        </w:rPr>
        <w:t>he</w:t>
      </w:r>
      <w:r w:rsidR="00142214" w:rsidRPr="009D00EC">
        <w:rPr>
          <w:rFonts w:ascii="Nunito" w:hAnsi="Nunito"/>
          <w:sz w:val="24"/>
          <w:szCs w:val="24"/>
        </w:rPr>
        <w:t xml:space="preserve"> Body of Christ (</w:t>
      </w:r>
      <w:r w:rsidR="00AA78B3" w:rsidRPr="009D00EC">
        <w:rPr>
          <w:rFonts w:ascii="Nunito" w:hAnsi="Nunito"/>
          <w:sz w:val="24"/>
          <w:szCs w:val="24"/>
        </w:rPr>
        <w:t xml:space="preserve">union with others </w:t>
      </w:r>
      <w:r w:rsidR="00EE7F31" w:rsidRPr="009D00EC">
        <w:rPr>
          <w:rFonts w:ascii="Nunito" w:hAnsi="Nunito"/>
          <w:sz w:val="24"/>
          <w:szCs w:val="24"/>
        </w:rPr>
        <w:t>and God</w:t>
      </w:r>
      <w:r w:rsidR="00142214" w:rsidRPr="009D00EC">
        <w:rPr>
          <w:rFonts w:ascii="Nunito" w:hAnsi="Nunito"/>
          <w:sz w:val="24"/>
          <w:szCs w:val="24"/>
        </w:rPr>
        <w:t>) i</w:t>
      </w:r>
      <w:r w:rsidR="00EE7F31" w:rsidRPr="009D00EC">
        <w:rPr>
          <w:rFonts w:ascii="Nunito" w:hAnsi="Nunito"/>
          <w:sz w:val="24"/>
          <w:szCs w:val="24"/>
        </w:rPr>
        <w:t>s specifically based in compassion and love.</w:t>
      </w:r>
    </w:p>
    <w:p w14:paraId="1410CC69" w14:textId="71A8F0E3" w:rsidR="00E03C53" w:rsidRPr="009D00EC" w:rsidRDefault="00EE7F31" w:rsidP="00E03C53">
      <w:pPr>
        <w:spacing w:line="360" w:lineRule="auto"/>
        <w:ind w:firstLine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We need connection within the faith community in order to be a vital force in the world</w:t>
      </w:r>
      <w:r w:rsidR="008F626E" w:rsidRPr="009D00EC">
        <w:rPr>
          <w:rFonts w:ascii="Nunito" w:hAnsi="Nunito"/>
          <w:sz w:val="24"/>
          <w:szCs w:val="24"/>
        </w:rPr>
        <w:t>,</w:t>
      </w:r>
      <w:r w:rsidR="00142214" w:rsidRPr="009D00EC">
        <w:rPr>
          <w:rFonts w:ascii="Nunito" w:hAnsi="Nunito"/>
          <w:sz w:val="24"/>
          <w:szCs w:val="24"/>
        </w:rPr>
        <w:t xml:space="preserve"> i</w:t>
      </w:r>
      <w:r w:rsidRPr="009D00EC">
        <w:rPr>
          <w:rFonts w:ascii="Nunito" w:hAnsi="Nunito"/>
          <w:sz w:val="24"/>
          <w:szCs w:val="24"/>
        </w:rPr>
        <w:t>n order to live fuller, healthier, happier lives.</w:t>
      </w:r>
      <w:r w:rsidR="00142214" w:rsidRPr="009D00EC">
        <w:rPr>
          <w:rFonts w:ascii="Nunito" w:hAnsi="Nunito"/>
          <w:sz w:val="24"/>
          <w:szCs w:val="24"/>
        </w:rPr>
        <w:t xml:space="preserve">  </w:t>
      </w:r>
      <w:r w:rsidRPr="009D00EC">
        <w:rPr>
          <w:rFonts w:ascii="Nunito" w:hAnsi="Nunito"/>
          <w:sz w:val="24"/>
          <w:szCs w:val="24"/>
        </w:rPr>
        <w:t>We need to experience love and we need to share it.</w:t>
      </w:r>
      <w:r w:rsidR="00142214" w:rsidRPr="009D00EC">
        <w:rPr>
          <w:rFonts w:ascii="Nunito" w:hAnsi="Nunito"/>
          <w:sz w:val="24"/>
          <w:szCs w:val="24"/>
        </w:rPr>
        <w:t xml:space="preserve">  </w:t>
      </w:r>
      <w:r w:rsidR="004419CF" w:rsidRPr="009D00EC">
        <w:rPr>
          <w:rFonts w:ascii="Nunito" w:hAnsi="Nunito"/>
          <w:sz w:val="24"/>
          <w:szCs w:val="24"/>
        </w:rPr>
        <w:t>Each week</w:t>
      </w:r>
      <w:r w:rsidR="008F626E" w:rsidRPr="009D00EC">
        <w:rPr>
          <w:rFonts w:ascii="Nunito" w:hAnsi="Nunito"/>
          <w:sz w:val="24"/>
          <w:szCs w:val="24"/>
        </w:rPr>
        <w:t>,</w:t>
      </w:r>
      <w:r w:rsidR="004419CF" w:rsidRPr="009D00EC">
        <w:rPr>
          <w:rFonts w:ascii="Nunito" w:hAnsi="Nunito"/>
          <w:sz w:val="24"/>
          <w:szCs w:val="24"/>
        </w:rPr>
        <w:t xml:space="preserve"> </w:t>
      </w:r>
      <w:r w:rsidR="00142214" w:rsidRPr="009D00EC">
        <w:rPr>
          <w:rFonts w:ascii="Nunito" w:hAnsi="Nunito"/>
          <w:sz w:val="24"/>
          <w:szCs w:val="24"/>
        </w:rPr>
        <w:t>the church in St. Albans</w:t>
      </w:r>
      <w:r w:rsidR="004419CF" w:rsidRPr="009D00EC">
        <w:rPr>
          <w:rFonts w:ascii="Nunito" w:hAnsi="Nunito"/>
          <w:sz w:val="24"/>
          <w:szCs w:val="24"/>
        </w:rPr>
        <w:t xml:space="preserve"> meet</w:t>
      </w:r>
      <w:r w:rsidR="00142214" w:rsidRPr="009D00EC">
        <w:rPr>
          <w:rFonts w:ascii="Nunito" w:hAnsi="Nunito"/>
          <w:sz w:val="24"/>
          <w:szCs w:val="24"/>
        </w:rPr>
        <w:t>s</w:t>
      </w:r>
      <w:r w:rsidR="004419CF" w:rsidRPr="009D00EC">
        <w:rPr>
          <w:rFonts w:ascii="Nunito" w:hAnsi="Nunito"/>
          <w:sz w:val="24"/>
          <w:szCs w:val="24"/>
        </w:rPr>
        <w:t xml:space="preserve"> on Zoom for Bible Study</w:t>
      </w:r>
      <w:r w:rsidR="00142214" w:rsidRPr="009D00EC">
        <w:rPr>
          <w:rFonts w:ascii="Nunito" w:hAnsi="Nunito"/>
          <w:sz w:val="24"/>
          <w:szCs w:val="24"/>
        </w:rPr>
        <w:t xml:space="preserve">.  </w:t>
      </w:r>
      <w:r w:rsidR="004419CF" w:rsidRPr="009D00EC">
        <w:rPr>
          <w:rFonts w:ascii="Nunito" w:hAnsi="Nunito"/>
          <w:sz w:val="24"/>
          <w:szCs w:val="24"/>
        </w:rPr>
        <w:t>We begin with check-ins</w:t>
      </w:r>
      <w:r w:rsidR="008F626E" w:rsidRPr="009D00EC">
        <w:rPr>
          <w:rFonts w:ascii="Nunito" w:hAnsi="Nunito"/>
          <w:sz w:val="24"/>
          <w:szCs w:val="24"/>
        </w:rPr>
        <w:t>,</w:t>
      </w:r>
      <w:r w:rsidR="004419CF" w:rsidRPr="009D00EC">
        <w:rPr>
          <w:rFonts w:ascii="Nunito" w:hAnsi="Nunito"/>
          <w:sz w:val="24"/>
          <w:szCs w:val="24"/>
        </w:rPr>
        <w:t xml:space="preserve"> </w:t>
      </w:r>
      <w:r w:rsidR="00811175" w:rsidRPr="009D00EC">
        <w:rPr>
          <w:rFonts w:ascii="Nunito" w:hAnsi="Nunito"/>
          <w:sz w:val="24"/>
          <w:szCs w:val="24"/>
        </w:rPr>
        <w:t>which can</w:t>
      </w:r>
      <w:r w:rsidR="008F626E" w:rsidRPr="009D00EC">
        <w:rPr>
          <w:rFonts w:ascii="Nunito" w:hAnsi="Nunito"/>
          <w:sz w:val="24"/>
          <w:szCs w:val="24"/>
        </w:rPr>
        <w:t>,</w:t>
      </w:r>
      <w:r w:rsidR="00811175" w:rsidRPr="009D00EC">
        <w:rPr>
          <w:rFonts w:ascii="Nunito" w:hAnsi="Nunito"/>
          <w:sz w:val="24"/>
          <w:szCs w:val="24"/>
        </w:rPr>
        <w:t xml:space="preserve"> and frequently do take over half our time</w:t>
      </w:r>
      <w:r w:rsidR="00142214" w:rsidRPr="009D00EC">
        <w:rPr>
          <w:rFonts w:ascii="Nunito" w:hAnsi="Nunito"/>
          <w:sz w:val="24"/>
          <w:szCs w:val="24"/>
        </w:rPr>
        <w:t xml:space="preserve"> </w:t>
      </w:r>
      <w:r w:rsidR="00142214" w:rsidRPr="009D00EC">
        <w:rPr>
          <w:rFonts w:ascii="Nunito" w:hAnsi="Nunito"/>
          <w:sz w:val="24"/>
          <w:szCs w:val="24"/>
        </w:rPr>
        <w:lastRenderedPageBreak/>
        <w:t>(sometimes even more!).  I</w:t>
      </w:r>
      <w:r w:rsidR="00CF0604" w:rsidRPr="009D00EC">
        <w:rPr>
          <w:rFonts w:ascii="Nunito" w:hAnsi="Nunito"/>
          <w:sz w:val="24"/>
          <w:szCs w:val="24"/>
        </w:rPr>
        <w:t>t help</w:t>
      </w:r>
      <w:r w:rsidR="004419CF" w:rsidRPr="009D00EC">
        <w:rPr>
          <w:rFonts w:ascii="Nunito" w:hAnsi="Nunito"/>
          <w:sz w:val="24"/>
          <w:szCs w:val="24"/>
        </w:rPr>
        <w:t>s</w:t>
      </w:r>
      <w:r w:rsidR="00CF0604" w:rsidRPr="009D00EC">
        <w:rPr>
          <w:rFonts w:ascii="Nunito" w:hAnsi="Nunito"/>
          <w:sz w:val="24"/>
          <w:szCs w:val="24"/>
        </w:rPr>
        <w:t xml:space="preserve"> open up new ways of being with each other and help</w:t>
      </w:r>
      <w:r w:rsidR="00142214" w:rsidRPr="009D00EC">
        <w:rPr>
          <w:rFonts w:ascii="Nunito" w:hAnsi="Nunito"/>
          <w:sz w:val="24"/>
          <w:szCs w:val="24"/>
        </w:rPr>
        <w:t>s</w:t>
      </w:r>
      <w:r w:rsidR="00CF0604" w:rsidRPr="009D00EC">
        <w:rPr>
          <w:rFonts w:ascii="Nunito" w:hAnsi="Nunito"/>
          <w:sz w:val="24"/>
          <w:szCs w:val="24"/>
        </w:rPr>
        <w:t xml:space="preserve"> develop and deepen connection between the members of the group</w:t>
      </w:r>
      <w:r w:rsidR="008F626E" w:rsidRPr="009D00EC">
        <w:rPr>
          <w:rFonts w:ascii="Nunito" w:hAnsi="Nunito"/>
          <w:sz w:val="24"/>
          <w:szCs w:val="24"/>
        </w:rPr>
        <w:t>, w</w:t>
      </w:r>
      <w:r w:rsidR="004419CF" w:rsidRPr="009D00EC">
        <w:rPr>
          <w:rFonts w:ascii="Nunito" w:hAnsi="Nunito"/>
          <w:sz w:val="24"/>
          <w:szCs w:val="24"/>
        </w:rPr>
        <w:t xml:space="preserve">hich </w:t>
      </w:r>
      <w:r w:rsidR="00142214" w:rsidRPr="009D00EC">
        <w:rPr>
          <w:rFonts w:ascii="Nunito" w:hAnsi="Nunito"/>
          <w:sz w:val="24"/>
          <w:szCs w:val="24"/>
        </w:rPr>
        <w:t>in turn</w:t>
      </w:r>
      <w:r w:rsidR="004419CF" w:rsidRPr="009D00EC">
        <w:rPr>
          <w:rFonts w:ascii="Nunito" w:hAnsi="Nunito"/>
          <w:sz w:val="24"/>
          <w:szCs w:val="24"/>
        </w:rPr>
        <w:t xml:space="preserve"> helps us listen</w:t>
      </w:r>
      <w:r w:rsidR="00142214" w:rsidRPr="009D00EC">
        <w:rPr>
          <w:rFonts w:ascii="Nunito" w:hAnsi="Nunito"/>
          <w:sz w:val="24"/>
          <w:szCs w:val="24"/>
        </w:rPr>
        <w:t xml:space="preserve"> deeply</w:t>
      </w:r>
      <w:r w:rsidR="004419CF" w:rsidRPr="009D00EC">
        <w:rPr>
          <w:rFonts w:ascii="Nunito" w:hAnsi="Nunito"/>
          <w:sz w:val="24"/>
          <w:szCs w:val="24"/>
        </w:rPr>
        <w:t xml:space="preserve"> to each other’s thoughts on the scripture</w:t>
      </w:r>
      <w:r w:rsidR="00142214" w:rsidRPr="009D00EC">
        <w:rPr>
          <w:rFonts w:ascii="Nunito" w:hAnsi="Nunito"/>
          <w:sz w:val="24"/>
          <w:szCs w:val="24"/>
        </w:rPr>
        <w:t xml:space="preserve">.  </w:t>
      </w:r>
      <w:r w:rsidR="00CF0604" w:rsidRPr="009D00EC">
        <w:rPr>
          <w:rFonts w:ascii="Nunito" w:hAnsi="Nunito"/>
          <w:sz w:val="24"/>
          <w:szCs w:val="24"/>
        </w:rPr>
        <w:t>By greeting and acknowledging each other</w:t>
      </w:r>
      <w:r w:rsidR="008F626E" w:rsidRPr="009D00EC">
        <w:rPr>
          <w:rFonts w:ascii="Nunito" w:hAnsi="Nunito"/>
          <w:sz w:val="24"/>
          <w:szCs w:val="24"/>
        </w:rPr>
        <w:t>,</w:t>
      </w:r>
      <w:r w:rsidR="00CF0604" w:rsidRPr="009D00EC">
        <w:rPr>
          <w:rFonts w:ascii="Nunito" w:hAnsi="Nunito"/>
          <w:sz w:val="24"/>
          <w:szCs w:val="24"/>
        </w:rPr>
        <w:t xml:space="preserve"> </w:t>
      </w:r>
      <w:r w:rsidR="004419CF" w:rsidRPr="009D00EC">
        <w:rPr>
          <w:rFonts w:ascii="Nunito" w:hAnsi="Nunito"/>
          <w:sz w:val="24"/>
          <w:szCs w:val="24"/>
        </w:rPr>
        <w:t>Bible Study becomes</w:t>
      </w:r>
      <w:r w:rsidR="00CF0604" w:rsidRPr="009D00EC">
        <w:rPr>
          <w:rFonts w:ascii="Nunito" w:hAnsi="Nunito"/>
          <w:sz w:val="24"/>
          <w:szCs w:val="24"/>
        </w:rPr>
        <w:t xml:space="preserve"> </w:t>
      </w:r>
      <w:r w:rsidR="008F626E" w:rsidRPr="009D00EC">
        <w:rPr>
          <w:rFonts w:ascii="Nunito" w:hAnsi="Nunito"/>
          <w:sz w:val="24"/>
          <w:szCs w:val="24"/>
        </w:rPr>
        <w:t xml:space="preserve">a </w:t>
      </w:r>
      <w:r w:rsidR="00CF0604" w:rsidRPr="009D00EC">
        <w:rPr>
          <w:rFonts w:ascii="Nunito" w:hAnsi="Nunito"/>
          <w:sz w:val="24"/>
          <w:szCs w:val="24"/>
        </w:rPr>
        <w:t xml:space="preserve">group activity – </w:t>
      </w:r>
      <w:r w:rsidR="004419CF" w:rsidRPr="009D00EC">
        <w:rPr>
          <w:rFonts w:ascii="Nunito" w:hAnsi="Nunito"/>
          <w:sz w:val="24"/>
          <w:szCs w:val="24"/>
        </w:rPr>
        <w:t xml:space="preserve">it helps people speak out and share their thoughts </w:t>
      </w:r>
      <w:r w:rsidR="00142214" w:rsidRPr="009D00EC">
        <w:rPr>
          <w:rFonts w:ascii="Nunito" w:hAnsi="Nunito"/>
          <w:sz w:val="24"/>
          <w:szCs w:val="24"/>
        </w:rPr>
        <w:t>and</w:t>
      </w:r>
      <w:r w:rsidR="004419CF" w:rsidRPr="009D00EC">
        <w:rPr>
          <w:rFonts w:ascii="Nunito" w:hAnsi="Nunito"/>
          <w:sz w:val="24"/>
          <w:szCs w:val="24"/>
        </w:rPr>
        <w:t xml:space="preserve"> prevents it from becoming a </w:t>
      </w:r>
      <w:r w:rsidR="00142214" w:rsidRPr="009D00EC">
        <w:rPr>
          <w:rFonts w:ascii="Nunito" w:hAnsi="Nunito"/>
          <w:sz w:val="24"/>
          <w:szCs w:val="24"/>
        </w:rPr>
        <w:t xml:space="preserve">one-sided </w:t>
      </w:r>
      <w:r w:rsidR="004419CF" w:rsidRPr="009D00EC">
        <w:rPr>
          <w:rFonts w:ascii="Nunito" w:hAnsi="Nunito"/>
          <w:sz w:val="24"/>
          <w:szCs w:val="24"/>
        </w:rPr>
        <w:t>lecture</w:t>
      </w:r>
      <w:r w:rsidR="00CF0604" w:rsidRPr="009D00EC">
        <w:rPr>
          <w:rFonts w:ascii="Nunito" w:hAnsi="Nunito"/>
          <w:sz w:val="24"/>
          <w:szCs w:val="24"/>
        </w:rPr>
        <w:t>.</w:t>
      </w:r>
      <w:r w:rsidR="00142214" w:rsidRPr="009D00EC">
        <w:rPr>
          <w:rFonts w:ascii="Nunito" w:hAnsi="Nunito"/>
          <w:sz w:val="24"/>
          <w:szCs w:val="24"/>
        </w:rPr>
        <w:t xml:space="preserve">  </w:t>
      </w:r>
      <w:r w:rsidR="00CF0604" w:rsidRPr="009D00EC">
        <w:rPr>
          <w:rFonts w:ascii="Nunito" w:hAnsi="Nunito"/>
          <w:sz w:val="24"/>
          <w:szCs w:val="24"/>
        </w:rPr>
        <w:t xml:space="preserve">I’m sure we’ve all participated in various ice-breakers </w:t>
      </w:r>
      <w:r w:rsidR="004419CF" w:rsidRPr="009D00EC">
        <w:rPr>
          <w:rFonts w:ascii="Nunito" w:hAnsi="Nunito"/>
          <w:sz w:val="24"/>
          <w:szCs w:val="24"/>
        </w:rPr>
        <w:t>in groups and classes</w:t>
      </w:r>
      <w:r w:rsidR="00142214" w:rsidRPr="009D00EC">
        <w:rPr>
          <w:rFonts w:ascii="Nunito" w:hAnsi="Nunito"/>
          <w:sz w:val="24"/>
          <w:szCs w:val="24"/>
        </w:rPr>
        <w:t xml:space="preserve">.  </w:t>
      </w:r>
      <w:r w:rsidR="008F626E" w:rsidRPr="009D00EC">
        <w:rPr>
          <w:rFonts w:ascii="Nunito" w:hAnsi="Nunito"/>
          <w:sz w:val="24"/>
          <w:szCs w:val="24"/>
        </w:rPr>
        <w:t>They</w:t>
      </w:r>
      <w:r w:rsidR="005877B1" w:rsidRPr="009D00EC">
        <w:rPr>
          <w:rFonts w:ascii="Nunito" w:hAnsi="Nunito"/>
          <w:sz w:val="24"/>
          <w:szCs w:val="24"/>
        </w:rPr>
        <w:t xml:space="preserve"> point to the importance of relationship and connection</w:t>
      </w:r>
      <w:r w:rsidR="008F626E" w:rsidRPr="009D00EC">
        <w:rPr>
          <w:rFonts w:ascii="Nunito" w:hAnsi="Nunito"/>
          <w:sz w:val="24"/>
          <w:szCs w:val="24"/>
        </w:rPr>
        <w:t>: T</w:t>
      </w:r>
      <w:r w:rsidR="005877B1" w:rsidRPr="009D00EC">
        <w:rPr>
          <w:rFonts w:ascii="Nunito" w:hAnsi="Nunito"/>
          <w:sz w:val="24"/>
          <w:szCs w:val="24"/>
        </w:rPr>
        <w:t>he more connected the people are</w:t>
      </w:r>
      <w:r w:rsidR="008F626E" w:rsidRPr="009D00EC">
        <w:rPr>
          <w:rFonts w:ascii="Nunito" w:hAnsi="Nunito"/>
          <w:sz w:val="24"/>
          <w:szCs w:val="24"/>
        </w:rPr>
        <w:t>,</w:t>
      </w:r>
      <w:r w:rsidR="005877B1" w:rsidRPr="009D00EC">
        <w:rPr>
          <w:rFonts w:ascii="Nunito" w:hAnsi="Nunito"/>
          <w:sz w:val="24"/>
          <w:szCs w:val="24"/>
        </w:rPr>
        <w:t xml:space="preserve"> the</w:t>
      </w:r>
      <w:r w:rsidR="00142214" w:rsidRPr="009D00EC">
        <w:rPr>
          <w:rFonts w:ascii="Nunito" w:hAnsi="Nunito"/>
          <w:sz w:val="24"/>
          <w:szCs w:val="24"/>
        </w:rPr>
        <w:t xml:space="preserve"> </w:t>
      </w:r>
      <w:r w:rsidR="005877B1" w:rsidRPr="009D00EC">
        <w:rPr>
          <w:rFonts w:ascii="Nunito" w:hAnsi="Nunito"/>
          <w:sz w:val="24"/>
          <w:szCs w:val="24"/>
        </w:rPr>
        <w:t>stronger the group</w:t>
      </w:r>
      <w:r w:rsidR="00142214" w:rsidRPr="009D00EC">
        <w:rPr>
          <w:rFonts w:ascii="Nunito" w:hAnsi="Nunito"/>
          <w:sz w:val="24"/>
          <w:szCs w:val="24"/>
        </w:rPr>
        <w:t>.</w:t>
      </w:r>
    </w:p>
    <w:p w14:paraId="6B2B0F5A" w14:textId="792E3916" w:rsidR="00E03C53" w:rsidRPr="009D00EC" w:rsidRDefault="005877B1" w:rsidP="00E03C53">
      <w:pPr>
        <w:spacing w:line="360" w:lineRule="auto"/>
        <w:ind w:firstLine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In today’s Gospel reading</w:t>
      </w:r>
      <w:r w:rsidR="00E03C53" w:rsidRPr="009D00EC">
        <w:rPr>
          <w:rFonts w:ascii="Nunito" w:hAnsi="Nunito"/>
          <w:sz w:val="24"/>
          <w:szCs w:val="24"/>
        </w:rPr>
        <w:t xml:space="preserve"> w</w:t>
      </w:r>
      <w:r w:rsidRPr="009D00EC">
        <w:rPr>
          <w:rFonts w:ascii="Nunito" w:hAnsi="Nunito"/>
          <w:sz w:val="24"/>
          <w:szCs w:val="24"/>
        </w:rPr>
        <w:t>e overhear Jesus’ prayer for his community of disciples</w:t>
      </w:r>
      <w:r w:rsidR="00E03C53" w:rsidRPr="009D00EC">
        <w:rPr>
          <w:rFonts w:ascii="Nunito" w:hAnsi="Nunito"/>
          <w:sz w:val="24"/>
          <w:szCs w:val="24"/>
        </w:rPr>
        <w:t>- th</w:t>
      </w:r>
      <w:r w:rsidRPr="009D00EC">
        <w:rPr>
          <w:rFonts w:ascii="Nunito" w:hAnsi="Nunito"/>
          <w:sz w:val="24"/>
          <w:szCs w:val="24"/>
        </w:rPr>
        <w:t>at they may be one</w:t>
      </w:r>
      <w:r w:rsidR="00E03C53" w:rsidRPr="009D00EC">
        <w:rPr>
          <w:rFonts w:ascii="Nunito" w:hAnsi="Nunito"/>
          <w:sz w:val="24"/>
          <w:szCs w:val="24"/>
        </w:rPr>
        <w:t>, w</w:t>
      </w:r>
      <w:r w:rsidRPr="009D00EC">
        <w:rPr>
          <w:rFonts w:ascii="Nunito" w:hAnsi="Nunito"/>
          <w:sz w:val="24"/>
          <w:szCs w:val="24"/>
        </w:rPr>
        <w:t>ith God and with each other</w:t>
      </w:r>
      <w:r w:rsidR="008F626E" w:rsidRPr="009D00EC">
        <w:rPr>
          <w:rFonts w:ascii="Nunito" w:hAnsi="Nunito"/>
          <w:sz w:val="24"/>
          <w:szCs w:val="24"/>
        </w:rPr>
        <w:t>,</w:t>
      </w:r>
      <w:r w:rsidR="00E03C53" w:rsidRPr="009D00EC">
        <w:rPr>
          <w:rFonts w:ascii="Nunito" w:hAnsi="Nunito"/>
          <w:sz w:val="24"/>
          <w:szCs w:val="24"/>
        </w:rPr>
        <w:t xml:space="preserve"> and</w:t>
      </w:r>
      <w:r w:rsidRPr="009D00EC">
        <w:rPr>
          <w:rFonts w:ascii="Nunito" w:hAnsi="Nunito"/>
          <w:sz w:val="24"/>
          <w:szCs w:val="24"/>
        </w:rPr>
        <w:t xml:space="preserve"> to do that we need to connect with each other.</w:t>
      </w:r>
      <w:r w:rsidR="00E03C53" w:rsidRPr="009D00EC">
        <w:rPr>
          <w:rFonts w:ascii="Nunito" w:hAnsi="Nunito"/>
          <w:sz w:val="24"/>
          <w:szCs w:val="24"/>
        </w:rPr>
        <w:t xml:space="preserve">  </w:t>
      </w:r>
      <w:r w:rsidRPr="009D00EC">
        <w:rPr>
          <w:rFonts w:ascii="Nunito" w:hAnsi="Nunito"/>
          <w:sz w:val="24"/>
          <w:szCs w:val="24"/>
        </w:rPr>
        <w:t>Relationship is what creates vitality within the group.</w:t>
      </w:r>
    </w:p>
    <w:p w14:paraId="269AB6E8" w14:textId="7D243BD3" w:rsidR="00E03C53" w:rsidRPr="009D00EC" w:rsidRDefault="005877B1" w:rsidP="00E03C53">
      <w:pPr>
        <w:spacing w:line="360" w:lineRule="auto"/>
        <w:ind w:firstLine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We hear a lot about how mainline churches are no longer relevant</w:t>
      </w:r>
      <w:r w:rsidR="00E03C53" w:rsidRPr="009D00EC">
        <w:rPr>
          <w:rFonts w:ascii="Nunito" w:hAnsi="Nunito"/>
          <w:sz w:val="24"/>
          <w:szCs w:val="24"/>
        </w:rPr>
        <w:t xml:space="preserve"> (generally that they have no value or meaning for people)</w:t>
      </w:r>
      <w:r w:rsidRPr="009D00EC">
        <w:rPr>
          <w:rFonts w:ascii="Nunito" w:hAnsi="Nunito"/>
          <w:sz w:val="24"/>
          <w:szCs w:val="24"/>
        </w:rPr>
        <w:t>.</w:t>
      </w:r>
      <w:r w:rsidR="00E03C53" w:rsidRPr="009D00EC">
        <w:rPr>
          <w:rFonts w:ascii="Nunito" w:hAnsi="Nunito"/>
          <w:sz w:val="24"/>
          <w:szCs w:val="24"/>
        </w:rPr>
        <w:t xml:space="preserve">  </w:t>
      </w:r>
      <w:r w:rsidRPr="009D00EC">
        <w:rPr>
          <w:rFonts w:ascii="Nunito" w:hAnsi="Nunito"/>
          <w:sz w:val="24"/>
          <w:szCs w:val="24"/>
        </w:rPr>
        <w:t>I think that’s true</w:t>
      </w:r>
      <w:r w:rsidR="00E03C53" w:rsidRPr="009D00EC">
        <w:rPr>
          <w:rFonts w:ascii="Nunito" w:hAnsi="Nunito"/>
          <w:sz w:val="24"/>
          <w:szCs w:val="24"/>
        </w:rPr>
        <w:t xml:space="preserve">.  </w:t>
      </w:r>
      <w:r w:rsidRPr="009D00EC">
        <w:rPr>
          <w:rFonts w:ascii="Nunito" w:hAnsi="Nunito"/>
          <w:sz w:val="24"/>
          <w:szCs w:val="24"/>
        </w:rPr>
        <w:t xml:space="preserve">At one point it was expected </w:t>
      </w:r>
      <w:r w:rsidR="004419CF" w:rsidRPr="009D00EC">
        <w:rPr>
          <w:rFonts w:ascii="Nunito" w:hAnsi="Nunito"/>
          <w:sz w:val="24"/>
          <w:szCs w:val="24"/>
        </w:rPr>
        <w:t>that</w:t>
      </w:r>
      <w:r w:rsidRPr="009D00EC">
        <w:rPr>
          <w:rFonts w:ascii="Nunito" w:hAnsi="Nunito"/>
          <w:sz w:val="24"/>
          <w:szCs w:val="24"/>
        </w:rPr>
        <w:t xml:space="preserve"> everyone </w:t>
      </w:r>
      <w:r w:rsidR="004419CF" w:rsidRPr="009D00EC">
        <w:rPr>
          <w:rFonts w:ascii="Nunito" w:hAnsi="Nunito"/>
          <w:sz w:val="24"/>
          <w:szCs w:val="24"/>
        </w:rPr>
        <w:t>would</w:t>
      </w:r>
      <w:r w:rsidRPr="009D00EC">
        <w:rPr>
          <w:rFonts w:ascii="Nunito" w:hAnsi="Nunito"/>
          <w:sz w:val="24"/>
          <w:szCs w:val="24"/>
        </w:rPr>
        <w:t xml:space="preserve"> go to church</w:t>
      </w:r>
      <w:r w:rsidR="00481C00" w:rsidRPr="009D00EC">
        <w:rPr>
          <w:rFonts w:ascii="Nunito" w:hAnsi="Nunito"/>
          <w:sz w:val="24"/>
          <w:szCs w:val="24"/>
        </w:rPr>
        <w:t xml:space="preserve">; </w:t>
      </w:r>
      <w:r w:rsidR="00E03C53" w:rsidRPr="009D00EC">
        <w:rPr>
          <w:rFonts w:ascii="Nunito" w:hAnsi="Nunito"/>
          <w:sz w:val="24"/>
          <w:szCs w:val="24"/>
        </w:rPr>
        <w:t>i</w:t>
      </w:r>
      <w:r w:rsidRPr="009D00EC">
        <w:rPr>
          <w:rFonts w:ascii="Nunito" w:hAnsi="Nunito"/>
          <w:sz w:val="24"/>
          <w:szCs w:val="24"/>
        </w:rPr>
        <w:t>t was a required part of a person’s social standing within the community</w:t>
      </w:r>
      <w:r w:rsidR="00E03C53" w:rsidRPr="009D00EC">
        <w:rPr>
          <w:rFonts w:ascii="Nunito" w:hAnsi="Nunito"/>
          <w:sz w:val="24"/>
          <w:szCs w:val="24"/>
        </w:rPr>
        <w:t xml:space="preserve">.  </w:t>
      </w:r>
      <w:r w:rsidR="00EB247B" w:rsidRPr="009D00EC">
        <w:rPr>
          <w:rFonts w:ascii="Nunito" w:hAnsi="Nunito"/>
          <w:sz w:val="24"/>
          <w:szCs w:val="24"/>
        </w:rPr>
        <w:t>Churches were large – sanctuaries were full</w:t>
      </w:r>
      <w:r w:rsidR="00E03C53" w:rsidRPr="009D00EC">
        <w:rPr>
          <w:rFonts w:ascii="Nunito" w:hAnsi="Nunito"/>
          <w:sz w:val="24"/>
          <w:szCs w:val="24"/>
        </w:rPr>
        <w:t xml:space="preserve">.  </w:t>
      </w:r>
      <w:r w:rsidR="00EB247B" w:rsidRPr="009D00EC">
        <w:rPr>
          <w:rFonts w:ascii="Nunito" w:hAnsi="Nunito"/>
          <w:sz w:val="24"/>
          <w:szCs w:val="24"/>
        </w:rPr>
        <w:t>As the church’s role in society</w:t>
      </w:r>
      <w:r w:rsidR="00481C00" w:rsidRPr="009D00EC">
        <w:rPr>
          <w:rFonts w:ascii="Nunito" w:hAnsi="Nunito"/>
          <w:sz w:val="24"/>
          <w:szCs w:val="24"/>
        </w:rPr>
        <w:t>, as an</w:t>
      </w:r>
      <w:r w:rsidR="00EB247B" w:rsidRPr="009D00EC">
        <w:rPr>
          <w:rFonts w:ascii="Nunito" w:hAnsi="Nunito"/>
          <w:sz w:val="24"/>
          <w:szCs w:val="24"/>
        </w:rPr>
        <w:t xml:space="preserve"> engine of social standing diminished</w:t>
      </w:r>
      <w:r w:rsidR="00481C00" w:rsidRPr="009D00EC">
        <w:rPr>
          <w:rFonts w:ascii="Nunito" w:hAnsi="Nunito"/>
          <w:sz w:val="24"/>
          <w:szCs w:val="24"/>
        </w:rPr>
        <w:t xml:space="preserve">, </w:t>
      </w:r>
      <w:r w:rsidR="00EB247B" w:rsidRPr="009D00EC">
        <w:rPr>
          <w:rFonts w:ascii="Nunito" w:hAnsi="Nunito"/>
          <w:sz w:val="24"/>
          <w:szCs w:val="24"/>
        </w:rPr>
        <w:t xml:space="preserve">churches became less relevant </w:t>
      </w:r>
      <w:r w:rsidR="00E03C53" w:rsidRPr="009D00EC">
        <w:rPr>
          <w:rFonts w:ascii="Nunito" w:hAnsi="Nunito"/>
          <w:sz w:val="24"/>
          <w:szCs w:val="24"/>
        </w:rPr>
        <w:t>a</w:t>
      </w:r>
      <w:r w:rsidR="00EB247B" w:rsidRPr="009D00EC">
        <w:rPr>
          <w:rFonts w:ascii="Nunito" w:hAnsi="Nunito"/>
          <w:sz w:val="24"/>
          <w:szCs w:val="24"/>
        </w:rPr>
        <w:t>nd church attendance declined.</w:t>
      </w:r>
      <w:r w:rsidR="00E03C53" w:rsidRPr="009D00EC">
        <w:rPr>
          <w:rFonts w:ascii="Nunito" w:hAnsi="Nunito"/>
          <w:sz w:val="24"/>
          <w:szCs w:val="24"/>
        </w:rPr>
        <w:t xml:space="preserve">  </w:t>
      </w:r>
      <w:r w:rsidR="00EB247B" w:rsidRPr="009D00EC">
        <w:rPr>
          <w:rFonts w:ascii="Nunito" w:hAnsi="Nunito"/>
          <w:sz w:val="24"/>
          <w:szCs w:val="24"/>
        </w:rPr>
        <w:t>The conversation became</w:t>
      </w:r>
      <w:r w:rsidR="00481C00" w:rsidRPr="009D00EC">
        <w:rPr>
          <w:rFonts w:ascii="Nunito" w:hAnsi="Nunito"/>
          <w:sz w:val="24"/>
          <w:szCs w:val="24"/>
        </w:rPr>
        <w:t>,</w:t>
      </w:r>
      <w:r w:rsidR="00EB247B" w:rsidRPr="009D00EC">
        <w:rPr>
          <w:rFonts w:ascii="Nunito" w:hAnsi="Nunito"/>
          <w:sz w:val="24"/>
          <w:szCs w:val="24"/>
        </w:rPr>
        <w:t xml:space="preserve"> </w:t>
      </w:r>
      <w:r w:rsidR="00481C00" w:rsidRPr="009D00EC">
        <w:rPr>
          <w:rFonts w:ascii="Nunito" w:hAnsi="Nunito"/>
          <w:sz w:val="24"/>
          <w:szCs w:val="24"/>
        </w:rPr>
        <w:t>“H</w:t>
      </w:r>
      <w:r w:rsidR="00EB247B" w:rsidRPr="009D00EC">
        <w:rPr>
          <w:rFonts w:ascii="Nunito" w:hAnsi="Nunito"/>
          <w:sz w:val="24"/>
          <w:szCs w:val="24"/>
        </w:rPr>
        <w:t>ow can churches become relevant again</w:t>
      </w:r>
      <w:r w:rsidR="00481C00" w:rsidRPr="009D00EC">
        <w:rPr>
          <w:rFonts w:ascii="Nunito" w:hAnsi="Nunito"/>
          <w:sz w:val="24"/>
          <w:szCs w:val="24"/>
        </w:rPr>
        <w:t>?”</w:t>
      </w:r>
      <w:r w:rsidR="00E03C53" w:rsidRPr="009D00EC">
        <w:rPr>
          <w:rFonts w:ascii="Nunito" w:hAnsi="Nunito"/>
          <w:sz w:val="24"/>
          <w:szCs w:val="24"/>
        </w:rPr>
        <w:t xml:space="preserve">  S</w:t>
      </w:r>
      <w:r w:rsidR="00EB247B" w:rsidRPr="009D00EC">
        <w:rPr>
          <w:rFonts w:ascii="Nunito" w:hAnsi="Nunito"/>
          <w:sz w:val="24"/>
          <w:szCs w:val="24"/>
        </w:rPr>
        <w:t xml:space="preserve">ome changed the worship style; </w:t>
      </w:r>
      <w:r w:rsidR="00E03C53" w:rsidRPr="009D00EC">
        <w:rPr>
          <w:rFonts w:ascii="Nunito" w:hAnsi="Nunito"/>
          <w:sz w:val="24"/>
          <w:szCs w:val="24"/>
        </w:rPr>
        <w:t xml:space="preserve">changed the </w:t>
      </w:r>
      <w:r w:rsidR="00EB247B" w:rsidRPr="009D00EC">
        <w:rPr>
          <w:rFonts w:ascii="Nunito" w:hAnsi="Nunito"/>
          <w:sz w:val="24"/>
          <w:szCs w:val="24"/>
        </w:rPr>
        <w:t>music</w:t>
      </w:r>
      <w:r w:rsidR="00E03C53" w:rsidRPr="009D00EC">
        <w:rPr>
          <w:rFonts w:ascii="Nunito" w:hAnsi="Nunito"/>
          <w:sz w:val="24"/>
          <w:szCs w:val="24"/>
        </w:rPr>
        <w:t>; s</w:t>
      </w:r>
      <w:r w:rsidR="00EB247B" w:rsidRPr="009D00EC">
        <w:rPr>
          <w:rFonts w:ascii="Nunito" w:hAnsi="Nunito"/>
          <w:sz w:val="24"/>
          <w:szCs w:val="24"/>
        </w:rPr>
        <w:t xml:space="preserve">ome </w:t>
      </w:r>
      <w:r w:rsidR="00E03C53" w:rsidRPr="009D00EC">
        <w:rPr>
          <w:rFonts w:ascii="Nunito" w:hAnsi="Nunito"/>
          <w:sz w:val="24"/>
          <w:szCs w:val="24"/>
        </w:rPr>
        <w:t>offered T.V.</w:t>
      </w:r>
      <w:r w:rsidR="00481C00" w:rsidRPr="009D00EC">
        <w:rPr>
          <w:rFonts w:ascii="Nunito" w:hAnsi="Nunito"/>
          <w:sz w:val="24"/>
          <w:szCs w:val="24"/>
        </w:rPr>
        <w:t>-</w:t>
      </w:r>
      <w:r w:rsidR="00E03C53" w:rsidRPr="009D00EC">
        <w:rPr>
          <w:rFonts w:ascii="Nunito" w:hAnsi="Nunito"/>
          <w:sz w:val="24"/>
          <w:szCs w:val="24"/>
        </w:rPr>
        <w:t>like</w:t>
      </w:r>
      <w:r w:rsidR="00EB247B" w:rsidRPr="009D00EC">
        <w:rPr>
          <w:rFonts w:ascii="Nunito" w:hAnsi="Nunito"/>
          <w:sz w:val="24"/>
          <w:szCs w:val="24"/>
        </w:rPr>
        <w:t xml:space="preserve"> entertainment</w:t>
      </w:r>
      <w:r w:rsidR="00E03C53" w:rsidRPr="009D00EC">
        <w:rPr>
          <w:rFonts w:ascii="Nunito" w:hAnsi="Nunito"/>
          <w:sz w:val="24"/>
          <w:szCs w:val="24"/>
        </w:rPr>
        <w:t xml:space="preserve">, or even laser-light shows.  </w:t>
      </w:r>
      <w:r w:rsidR="00EB247B" w:rsidRPr="009D00EC">
        <w:rPr>
          <w:rFonts w:ascii="Nunito" w:hAnsi="Nunito"/>
          <w:sz w:val="24"/>
          <w:szCs w:val="24"/>
        </w:rPr>
        <w:t>What</w:t>
      </w:r>
      <w:r w:rsidR="00E03C53" w:rsidRPr="009D00EC">
        <w:rPr>
          <w:rFonts w:ascii="Nunito" w:hAnsi="Nunito"/>
          <w:sz w:val="24"/>
          <w:szCs w:val="24"/>
        </w:rPr>
        <w:t>’s</w:t>
      </w:r>
      <w:r w:rsidR="00EB247B" w:rsidRPr="009D00EC">
        <w:rPr>
          <w:rFonts w:ascii="Nunito" w:hAnsi="Nunito"/>
          <w:sz w:val="24"/>
          <w:szCs w:val="24"/>
        </w:rPr>
        <w:t xml:space="preserve"> </w:t>
      </w:r>
      <w:r w:rsidR="00E03C53" w:rsidRPr="009D00EC">
        <w:rPr>
          <w:rFonts w:ascii="Nunito" w:hAnsi="Nunito"/>
          <w:sz w:val="24"/>
          <w:szCs w:val="24"/>
        </w:rPr>
        <w:t xml:space="preserve">been </w:t>
      </w:r>
      <w:r w:rsidR="00EB247B" w:rsidRPr="009D00EC">
        <w:rPr>
          <w:rFonts w:ascii="Nunito" w:hAnsi="Nunito"/>
          <w:sz w:val="24"/>
          <w:szCs w:val="24"/>
        </w:rPr>
        <w:t>looked at less is the role of relationship as a key for relevance</w:t>
      </w:r>
      <w:r w:rsidR="00E03C53" w:rsidRPr="009D00EC">
        <w:rPr>
          <w:rFonts w:ascii="Nunito" w:hAnsi="Nunito"/>
          <w:sz w:val="24"/>
          <w:szCs w:val="24"/>
        </w:rPr>
        <w:t>.</w:t>
      </w:r>
      <w:r w:rsidR="00EB247B" w:rsidRPr="009D00EC">
        <w:rPr>
          <w:rFonts w:ascii="Nunito" w:hAnsi="Nunito"/>
          <w:sz w:val="24"/>
          <w:szCs w:val="24"/>
        </w:rPr>
        <w:t xml:space="preserve"> Relationship is what creates vitality and connection</w:t>
      </w:r>
      <w:r w:rsidR="00E03C53" w:rsidRPr="009D00EC">
        <w:rPr>
          <w:rFonts w:ascii="Nunito" w:hAnsi="Nunito"/>
          <w:sz w:val="24"/>
          <w:szCs w:val="24"/>
        </w:rPr>
        <w:t xml:space="preserve">.  </w:t>
      </w:r>
      <w:r w:rsidR="00EB247B" w:rsidRPr="009D00EC">
        <w:rPr>
          <w:rFonts w:ascii="Nunito" w:hAnsi="Nunito"/>
          <w:sz w:val="24"/>
          <w:szCs w:val="24"/>
        </w:rPr>
        <w:t>It keeps us, as a community</w:t>
      </w:r>
      <w:r w:rsidR="00E03C53" w:rsidRPr="009D00EC">
        <w:rPr>
          <w:rFonts w:ascii="Nunito" w:hAnsi="Nunito"/>
          <w:sz w:val="24"/>
          <w:szCs w:val="24"/>
        </w:rPr>
        <w:t xml:space="preserve"> – r</w:t>
      </w:r>
      <w:r w:rsidR="00EB247B" w:rsidRPr="009D00EC">
        <w:rPr>
          <w:rFonts w:ascii="Nunito" w:hAnsi="Nunito"/>
          <w:sz w:val="24"/>
          <w:szCs w:val="24"/>
        </w:rPr>
        <w:t>elevant</w:t>
      </w:r>
      <w:r w:rsidR="00E03C53" w:rsidRPr="009D00EC">
        <w:rPr>
          <w:rFonts w:ascii="Nunito" w:hAnsi="Nunito"/>
          <w:sz w:val="24"/>
          <w:szCs w:val="24"/>
        </w:rPr>
        <w:t>.</w:t>
      </w:r>
      <w:r w:rsidR="00EB247B" w:rsidRPr="009D00EC">
        <w:rPr>
          <w:rFonts w:ascii="Nunito" w:hAnsi="Nunito"/>
          <w:sz w:val="24"/>
          <w:szCs w:val="24"/>
        </w:rPr>
        <w:t xml:space="preserve"> </w:t>
      </w:r>
    </w:p>
    <w:p w14:paraId="32069BA1" w14:textId="19999FF6" w:rsidR="00626983" w:rsidRPr="009D00EC" w:rsidRDefault="00A126F6" w:rsidP="00E03C53">
      <w:pPr>
        <w:spacing w:line="360" w:lineRule="auto"/>
        <w:ind w:firstLine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Those connections of community help keep us buoyed</w:t>
      </w:r>
      <w:r w:rsidR="00E03C53" w:rsidRPr="009D00EC">
        <w:rPr>
          <w:rFonts w:ascii="Nunito" w:hAnsi="Nunito"/>
          <w:sz w:val="24"/>
          <w:szCs w:val="24"/>
        </w:rPr>
        <w:t xml:space="preserve"> up a</w:t>
      </w:r>
      <w:r w:rsidRPr="009D00EC">
        <w:rPr>
          <w:rFonts w:ascii="Nunito" w:hAnsi="Nunito"/>
          <w:sz w:val="24"/>
          <w:szCs w:val="24"/>
        </w:rPr>
        <w:t>s we do the hard work of Loving God and Loving our neighbor</w:t>
      </w:r>
      <w:r w:rsidR="00E03C53" w:rsidRPr="009D00EC">
        <w:rPr>
          <w:rFonts w:ascii="Nunito" w:hAnsi="Nunito"/>
          <w:sz w:val="24"/>
          <w:szCs w:val="24"/>
        </w:rPr>
        <w:t xml:space="preserve">.  </w:t>
      </w:r>
      <w:r w:rsidRPr="009D00EC">
        <w:rPr>
          <w:rFonts w:ascii="Nunito" w:hAnsi="Nunito"/>
          <w:sz w:val="24"/>
          <w:szCs w:val="24"/>
        </w:rPr>
        <w:t>When Jesus prays</w:t>
      </w:r>
      <w:r w:rsidR="00E03C53" w:rsidRPr="009D00EC">
        <w:rPr>
          <w:rFonts w:ascii="Nunito" w:hAnsi="Nunito"/>
          <w:sz w:val="24"/>
          <w:szCs w:val="24"/>
        </w:rPr>
        <w:t>,</w:t>
      </w:r>
      <w:r w:rsidRPr="009D00EC">
        <w:rPr>
          <w:rFonts w:ascii="Nunito" w:hAnsi="Nunito"/>
          <w:sz w:val="24"/>
          <w:szCs w:val="24"/>
        </w:rPr>
        <w:t xml:space="preserve"> the disciples can hear what he says</w:t>
      </w:r>
      <w:r w:rsidR="00E03C53" w:rsidRPr="009D00EC">
        <w:rPr>
          <w:rFonts w:ascii="Nunito" w:hAnsi="Nunito"/>
          <w:sz w:val="24"/>
          <w:szCs w:val="24"/>
        </w:rPr>
        <w:t xml:space="preserve">.  </w:t>
      </w:r>
      <w:r w:rsidRPr="009D00EC">
        <w:rPr>
          <w:rFonts w:ascii="Nunito" w:hAnsi="Nunito"/>
          <w:sz w:val="24"/>
          <w:szCs w:val="24"/>
        </w:rPr>
        <w:t>I think that was no mistake on Jesus’ part</w:t>
      </w:r>
      <w:r w:rsidR="00E03C53" w:rsidRPr="009D00EC">
        <w:rPr>
          <w:rFonts w:ascii="Nunito" w:hAnsi="Nunito"/>
          <w:sz w:val="24"/>
          <w:szCs w:val="24"/>
        </w:rPr>
        <w:t xml:space="preserve">.  </w:t>
      </w:r>
      <w:r w:rsidRPr="009D00EC">
        <w:rPr>
          <w:rFonts w:ascii="Nunito" w:hAnsi="Nunito"/>
          <w:sz w:val="24"/>
          <w:szCs w:val="24"/>
        </w:rPr>
        <w:t>He let the disciples hear how he loved and believed in them; how he knew they could continue God’s work</w:t>
      </w:r>
      <w:r w:rsidR="00481C00" w:rsidRPr="009D00EC">
        <w:rPr>
          <w:rFonts w:ascii="Nunito" w:hAnsi="Nunito"/>
          <w:sz w:val="24"/>
          <w:szCs w:val="24"/>
        </w:rPr>
        <w:t>.  H</w:t>
      </w:r>
      <w:r w:rsidRPr="009D00EC">
        <w:rPr>
          <w:rFonts w:ascii="Nunito" w:hAnsi="Nunito"/>
          <w:sz w:val="24"/>
          <w:szCs w:val="24"/>
        </w:rPr>
        <w:t xml:space="preserve">e let </w:t>
      </w:r>
      <w:r w:rsidRPr="009D00EC">
        <w:rPr>
          <w:rFonts w:ascii="Nunito" w:hAnsi="Nunito"/>
          <w:sz w:val="24"/>
          <w:szCs w:val="24"/>
        </w:rPr>
        <w:lastRenderedPageBreak/>
        <w:t>them know that they mattered</w:t>
      </w:r>
      <w:r w:rsidR="00E03C53" w:rsidRPr="009D00EC">
        <w:rPr>
          <w:rFonts w:ascii="Nunito" w:hAnsi="Nunito"/>
          <w:sz w:val="24"/>
          <w:szCs w:val="24"/>
        </w:rPr>
        <w:t xml:space="preserve">.  </w:t>
      </w:r>
      <w:r w:rsidRPr="009D00EC">
        <w:rPr>
          <w:rFonts w:ascii="Nunito" w:hAnsi="Nunito"/>
          <w:sz w:val="24"/>
          <w:szCs w:val="24"/>
        </w:rPr>
        <w:t>It must have been validating for them</w:t>
      </w:r>
      <w:r w:rsidR="00E03C53" w:rsidRPr="009D00EC">
        <w:rPr>
          <w:rFonts w:ascii="Nunito" w:hAnsi="Nunito"/>
          <w:sz w:val="24"/>
          <w:szCs w:val="24"/>
        </w:rPr>
        <w:t>,</w:t>
      </w:r>
      <w:r w:rsidRPr="009D00EC">
        <w:rPr>
          <w:rFonts w:ascii="Nunito" w:hAnsi="Nunito"/>
          <w:sz w:val="24"/>
          <w:szCs w:val="24"/>
        </w:rPr>
        <w:t xml:space="preserve"> and I imagine they would recall this prayer many times over the years – in those times they needed to feel </w:t>
      </w:r>
      <w:r w:rsidR="00E03C53" w:rsidRPr="009D00EC">
        <w:rPr>
          <w:rFonts w:ascii="Nunito" w:hAnsi="Nunito"/>
          <w:sz w:val="24"/>
          <w:szCs w:val="24"/>
        </w:rPr>
        <w:t xml:space="preserve">his love and </w:t>
      </w:r>
      <w:r w:rsidRPr="009D00EC">
        <w:rPr>
          <w:rFonts w:ascii="Nunito" w:hAnsi="Nunito"/>
          <w:sz w:val="24"/>
          <w:szCs w:val="24"/>
        </w:rPr>
        <w:t>support</w:t>
      </w:r>
      <w:r w:rsidR="00E03C53" w:rsidRPr="009D00EC">
        <w:rPr>
          <w:rFonts w:ascii="Nunito" w:hAnsi="Nunito"/>
          <w:sz w:val="24"/>
          <w:szCs w:val="24"/>
        </w:rPr>
        <w:t xml:space="preserve">.  </w:t>
      </w:r>
      <w:r w:rsidR="00626983" w:rsidRPr="009D00EC">
        <w:rPr>
          <w:rFonts w:ascii="Nunito" w:hAnsi="Nunito"/>
          <w:sz w:val="24"/>
          <w:szCs w:val="24"/>
        </w:rPr>
        <w:t>I believe we can get that validation through authentic, non-transactional community</w:t>
      </w:r>
      <w:r w:rsidR="00E03C53" w:rsidRPr="009D00EC">
        <w:rPr>
          <w:rFonts w:ascii="Nunito" w:hAnsi="Nunito"/>
          <w:sz w:val="24"/>
          <w:szCs w:val="24"/>
        </w:rPr>
        <w:t>.</w:t>
      </w:r>
    </w:p>
    <w:p w14:paraId="63385C76" w14:textId="06850FE8" w:rsidR="0023781C" w:rsidRPr="009D00EC" w:rsidRDefault="00E03C53" w:rsidP="00B91005">
      <w:pPr>
        <w:spacing w:line="360" w:lineRule="auto"/>
        <w:ind w:firstLine="720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>In</w:t>
      </w:r>
      <w:r w:rsidR="00B91005" w:rsidRPr="009D00EC">
        <w:rPr>
          <w:rFonts w:ascii="Nunito" w:hAnsi="Nunito"/>
          <w:sz w:val="24"/>
          <w:szCs w:val="24"/>
        </w:rPr>
        <w:t xml:space="preserve"> his letter to the Romans Paul reminds them that nothing can s</w:t>
      </w:r>
      <w:r w:rsidR="00481C00" w:rsidRPr="009D00EC">
        <w:rPr>
          <w:rFonts w:ascii="Nunito" w:hAnsi="Nunito"/>
          <w:sz w:val="24"/>
          <w:szCs w:val="24"/>
        </w:rPr>
        <w:t>e</w:t>
      </w:r>
      <w:r w:rsidR="00B91005" w:rsidRPr="009D00EC">
        <w:rPr>
          <w:rFonts w:ascii="Nunito" w:hAnsi="Nunito"/>
          <w:sz w:val="24"/>
          <w:szCs w:val="24"/>
        </w:rPr>
        <w:t>p</w:t>
      </w:r>
      <w:r w:rsidR="00481C00" w:rsidRPr="009D00EC">
        <w:rPr>
          <w:rFonts w:ascii="Nunito" w:hAnsi="Nunito"/>
          <w:sz w:val="24"/>
          <w:szCs w:val="24"/>
        </w:rPr>
        <w:t>ar</w:t>
      </w:r>
      <w:r w:rsidR="00B91005" w:rsidRPr="009D00EC">
        <w:rPr>
          <w:rFonts w:ascii="Nunito" w:hAnsi="Nunito"/>
          <w:sz w:val="24"/>
          <w:szCs w:val="24"/>
        </w:rPr>
        <w:t>ate them from the love of God</w:t>
      </w:r>
      <w:r w:rsidR="00481C00" w:rsidRPr="009D00EC">
        <w:rPr>
          <w:rFonts w:ascii="Nunito" w:hAnsi="Nunito"/>
          <w:sz w:val="24"/>
          <w:szCs w:val="24"/>
        </w:rPr>
        <w:t>:</w:t>
      </w:r>
      <w:r w:rsidR="00B91005" w:rsidRPr="009D00EC">
        <w:rPr>
          <w:rFonts w:ascii="Nunito" w:hAnsi="Nunito"/>
          <w:sz w:val="24"/>
          <w:szCs w:val="24"/>
        </w:rPr>
        <w:t xml:space="preserve"> nothing! </w:t>
      </w:r>
      <w:r w:rsidRPr="009D00EC">
        <w:rPr>
          <w:rFonts w:ascii="Nunito" w:hAnsi="Nunito"/>
          <w:sz w:val="24"/>
          <w:szCs w:val="24"/>
        </w:rPr>
        <w:t xml:space="preserve"> </w:t>
      </w:r>
      <w:r w:rsidR="00B91005" w:rsidRPr="009D00EC">
        <w:rPr>
          <w:rFonts w:ascii="Nunito" w:hAnsi="Nunito"/>
          <w:sz w:val="24"/>
          <w:szCs w:val="24"/>
        </w:rPr>
        <w:t>My former minister used to tell us every week, “</w:t>
      </w:r>
      <w:r w:rsidR="0023781C" w:rsidRPr="009D00EC">
        <w:rPr>
          <w:rFonts w:ascii="Nunito" w:hAnsi="Nunito"/>
          <w:sz w:val="24"/>
          <w:szCs w:val="24"/>
        </w:rPr>
        <w:t>God loves you unconditionally</w:t>
      </w:r>
      <w:r w:rsidR="00B91005" w:rsidRPr="009D00EC">
        <w:rPr>
          <w:rFonts w:ascii="Nunito" w:hAnsi="Nunito"/>
          <w:sz w:val="24"/>
          <w:szCs w:val="24"/>
        </w:rPr>
        <w:t>!”  A</w:t>
      </w:r>
      <w:r w:rsidR="0023781C" w:rsidRPr="009D00EC">
        <w:rPr>
          <w:rFonts w:ascii="Nunito" w:hAnsi="Nunito"/>
          <w:sz w:val="24"/>
          <w:szCs w:val="24"/>
        </w:rPr>
        <w:t>s a Christian community our goal is to tap into that love and share it with each other.</w:t>
      </w:r>
      <w:r w:rsidR="00B91005" w:rsidRPr="009D00EC">
        <w:rPr>
          <w:rFonts w:ascii="Nunito" w:hAnsi="Nunito"/>
          <w:sz w:val="24"/>
          <w:szCs w:val="24"/>
        </w:rPr>
        <w:t xml:space="preserve">  </w:t>
      </w:r>
      <w:r w:rsidR="0023781C" w:rsidRPr="009D00EC">
        <w:rPr>
          <w:rFonts w:ascii="Nunito" w:hAnsi="Nunito"/>
          <w:sz w:val="24"/>
          <w:szCs w:val="24"/>
        </w:rPr>
        <w:t>Each of us</w:t>
      </w:r>
      <w:r w:rsidR="00B91005" w:rsidRPr="009D00EC">
        <w:rPr>
          <w:rFonts w:ascii="Nunito" w:hAnsi="Nunito"/>
          <w:sz w:val="24"/>
          <w:szCs w:val="24"/>
        </w:rPr>
        <w:t xml:space="preserve">, </w:t>
      </w:r>
      <w:r w:rsidR="0023781C" w:rsidRPr="009D00EC">
        <w:rPr>
          <w:rFonts w:ascii="Nunito" w:hAnsi="Nunito"/>
          <w:sz w:val="24"/>
          <w:szCs w:val="24"/>
        </w:rPr>
        <w:t xml:space="preserve">we all make up the whole </w:t>
      </w:r>
      <w:r w:rsidR="00B91005" w:rsidRPr="009D00EC">
        <w:rPr>
          <w:rFonts w:ascii="Nunito" w:hAnsi="Nunito"/>
          <w:sz w:val="24"/>
          <w:szCs w:val="24"/>
        </w:rPr>
        <w:t>a</w:t>
      </w:r>
      <w:r w:rsidR="0023781C" w:rsidRPr="009D00EC">
        <w:rPr>
          <w:rFonts w:ascii="Nunito" w:hAnsi="Nunito"/>
          <w:sz w:val="24"/>
          <w:szCs w:val="24"/>
        </w:rPr>
        <w:t>nd participate in Jesus’ hope for us</w:t>
      </w:r>
      <w:r w:rsidR="00B91005" w:rsidRPr="009D00EC">
        <w:rPr>
          <w:rFonts w:ascii="Nunito" w:hAnsi="Nunito"/>
          <w:sz w:val="24"/>
          <w:szCs w:val="24"/>
        </w:rPr>
        <w:t xml:space="preserve">: </w:t>
      </w:r>
      <w:r w:rsidR="0023781C" w:rsidRPr="009D00EC">
        <w:rPr>
          <w:rFonts w:ascii="Nunito" w:hAnsi="Nunito"/>
          <w:sz w:val="24"/>
          <w:szCs w:val="24"/>
        </w:rPr>
        <w:t>That we may all be one.</w:t>
      </w:r>
    </w:p>
    <w:p w14:paraId="67FA857E" w14:textId="6396564C" w:rsidR="006361C2" w:rsidRPr="009D00EC" w:rsidRDefault="0023781C" w:rsidP="00142214">
      <w:pPr>
        <w:spacing w:line="360" w:lineRule="auto"/>
        <w:rPr>
          <w:rFonts w:ascii="Nunito" w:hAnsi="Nunito"/>
          <w:sz w:val="24"/>
          <w:szCs w:val="24"/>
        </w:rPr>
      </w:pPr>
      <w:r w:rsidRPr="009D00EC">
        <w:rPr>
          <w:rFonts w:ascii="Nunito" w:hAnsi="Nunito"/>
          <w:sz w:val="24"/>
          <w:szCs w:val="24"/>
        </w:rPr>
        <w:t xml:space="preserve"> </w:t>
      </w:r>
    </w:p>
    <w:sectPr w:rsidR="006361C2" w:rsidRPr="009D0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unito"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1C2"/>
    <w:rsid w:val="00026DBD"/>
    <w:rsid w:val="00080F6F"/>
    <w:rsid w:val="00142214"/>
    <w:rsid w:val="00153B5F"/>
    <w:rsid w:val="00176A85"/>
    <w:rsid w:val="00191878"/>
    <w:rsid w:val="001C1B08"/>
    <w:rsid w:val="0023781C"/>
    <w:rsid w:val="002B70B2"/>
    <w:rsid w:val="003A7F86"/>
    <w:rsid w:val="004419CF"/>
    <w:rsid w:val="00474442"/>
    <w:rsid w:val="00481C00"/>
    <w:rsid w:val="005877B1"/>
    <w:rsid w:val="005C2591"/>
    <w:rsid w:val="00613153"/>
    <w:rsid w:val="00626983"/>
    <w:rsid w:val="006361C2"/>
    <w:rsid w:val="00811175"/>
    <w:rsid w:val="008468B9"/>
    <w:rsid w:val="00870DC3"/>
    <w:rsid w:val="008A5F98"/>
    <w:rsid w:val="008F626E"/>
    <w:rsid w:val="009B4658"/>
    <w:rsid w:val="009D00EC"/>
    <w:rsid w:val="009F170D"/>
    <w:rsid w:val="009F5B61"/>
    <w:rsid w:val="00A126F6"/>
    <w:rsid w:val="00A82B42"/>
    <w:rsid w:val="00AA78B3"/>
    <w:rsid w:val="00B56225"/>
    <w:rsid w:val="00B91005"/>
    <w:rsid w:val="00BE3721"/>
    <w:rsid w:val="00C464BE"/>
    <w:rsid w:val="00CC4B89"/>
    <w:rsid w:val="00CF0604"/>
    <w:rsid w:val="00DA405F"/>
    <w:rsid w:val="00E03C53"/>
    <w:rsid w:val="00E16BCD"/>
    <w:rsid w:val="00E56E7B"/>
    <w:rsid w:val="00EA6B06"/>
    <w:rsid w:val="00EB247B"/>
    <w:rsid w:val="00EE7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B36F7"/>
  <w15:chartTrackingRefBased/>
  <w15:docId w15:val="{06E8BE71-FB7D-4002-95DC-76190F710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00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1083</TotalTime>
  <Pages>5</Pages>
  <Words>1234</Words>
  <Characters>7039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S.</dc:creator>
  <cp:keywords/>
  <dc:description/>
  <cp:lastModifiedBy>Jessica Moore</cp:lastModifiedBy>
  <cp:revision>8</cp:revision>
  <cp:lastPrinted>2026-05-19T16:43:00Z</cp:lastPrinted>
  <dcterms:created xsi:type="dcterms:W3CDTF">2026-05-17T12:13:00Z</dcterms:created>
  <dcterms:modified xsi:type="dcterms:W3CDTF">2026-05-19T23:19:00Z</dcterms:modified>
</cp:coreProperties>
</file>